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03" w:rsidRPr="00EC1B03" w:rsidRDefault="00EC1B03" w:rsidP="00EC1B03">
      <w:pPr>
        <w:spacing w:after="138" w:line="266" w:lineRule="auto"/>
        <w:ind w:left="-5" w:hanging="10"/>
        <w:jc w:val="both"/>
        <w:rPr>
          <w:rFonts w:ascii="Arial" w:eastAsia="Arial" w:hAnsi="Arial" w:cs="Arial"/>
          <w:color w:val="000000"/>
          <w:sz w:val="28"/>
          <w:szCs w:val="28"/>
          <w:lang w:eastAsia="pl-PL"/>
        </w:rPr>
      </w:pPr>
      <w:r w:rsidRPr="00EC1B03">
        <w:rPr>
          <w:rFonts w:ascii="Arial" w:eastAsia="Arial" w:hAnsi="Arial" w:cs="Arial"/>
          <w:color w:val="000000"/>
          <w:sz w:val="28"/>
          <w:szCs w:val="28"/>
          <w:lang w:eastAsia="pl-PL"/>
        </w:rPr>
        <w:t xml:space="preserve">Wymagania edukacyjne z języka angielskiego dla III. etapu edukacyjnego, zakres dwujęzyczny (III.DJ)  </w:t>
      </w:r>
    </w:p>
    <w:p w:rsidR="00EC1B03" w:rsidRPr="00EC1B03" w:rsidRDefault="00EC1B03" w:rsidP="00394A5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pl-PL"/>
        </w:rPr>
      </w:pPr>
    </w:p>
    <w:p w:rsidR="00EC1B03" w:rsidRPr="00EC1B03" w:rsidRDefault="00EC1B03" w:rsidP="00EC1B03">
      <w:pPr>
        <w:rPr>
          <w:rFonts w:ascii="Arial" w:hAnsi="Arial" w:cs="Arial"/>
          <w:lang w:eastAsia="pl-PL"/>
        </w:rPr>
      </w:pPr>
      <w:r w:rsidRPr="00EC1B03">
        <w:rPr>
          <w:rFonts w:ascii="Arial" w:hAnsi="Arial" w:cs="Arial"/>
          <w:lang w:eastAsia="pl-PL"/>
        </w:rPr>
        <w:t>Znajomość środków językowych.</w:t>
      </w:r>
      <w:r w:rsidRPr="00EC1B03">
        <w:rPr>
          <w:rFonts w:ascii="Arial" w:hAnsi="Arial" w:cs="Arial"/>
          <w:lang w:eastAsia="pl-PL"/>
        </w:rPr>
        <w:br/>
        <w:t>Uczeń posługuje się bardzo bogatym zasobem środków językowych (leksykalnych – w tym związków frazeologicznych, gramatycznych, ortograficznych oraz fonetycznych), wykazując się wysokim poziomem ich poprawności, co umożliwia realizację pozostałych wymagań ogólnych w szerokim zakresie tematów, w tym z dziedziny nauk społecznych, ekonomii, polityki, oraz – w przypadku przedmiotów nauczanych dwujęzycznie – również w zakresie tych przedmiotów.</w:t>
      </w:r>
    </w:p>
    <w:p w:rsidR="00EC1B03" w:rsidRPr="00EC1B03" w:rsidRDefault="00EC1B03" w:rsidP="00EC1B03">
      <w:pPr>
        <w:rPr>
          <w:rFonts w:ascii="Arial" w:hAnsi="Arial" w:cs="Arial"/>
          <w:lang w:eastAsia="pl-PL"/>
        </w:rPr>
      </w:pPr>
      <w:r w:rsidRPr="00EC1B03">
        <w:rPr>
          <w:rFonts w:ascii="Arial" w:hAnsi="Arial" w:cs="Arial"/>
          <w:lang w:eastAsia="pl-PL"/>
        </w:rPr>
        <w:t>Rozumienie wypowiedzi.</w:t>
      </w:r>
      <w:r w:rsidRPr="00EC1B03">
        <w:rPr>
          <w:rFonts w:ascii="Arial" w:hAnsi="Arial" w:cs="Arial"/>
          <w:lang w:eastAsia="pl-PL"/>
        </w:rPr>
        <w:br/>
        <w:t>Uczeń rozumie różnorodne wypowiedzi ustne o wysokim stopniu złożoności wypowiadane również w szybkim tempie oraz różnorodne wypowiedzi pisemne o wysokim stopniu złożoności, w zakresie opisanym w wymaganiach szczegółowych, w tym w zakresie tematycznym związanym z przedmiotami nauczanymi dwujęzycznie.</w:t>
      </w:r>
    </w:p>
    <w:p w:rsidR="00EC1B03" w:rsidRPr="00EC1B03" w:rsidRDefault="00EC1B03" w:rsidP="00EC1B03">
      <w:pPr>
        <w:rPr>
          <w:rFonts w:ascii="Arial" w:hAnsi="Arial" w:cs="Arial"/>
          <w:lang w:eastAsia="pl-PL"/>
        </w:rPr>
      </w:pPr>
      <w:r w:rsidRPr="00EC1B03">
        <w:rPr>
          <w:rFonts w:ascii="Arial" w:hAnsi="Arial" w:cs="Arial"/>
          <w:lang w:eastAsia="pl-PL"/>
        </w:rPr>
        <w:t>Tworzenie wypowiedzi.</w:t>
      </w:r>
      <w:r w:rsidRPr="00EC1B03">
        <w:rPr>
          <w:rFonts w:ascii="Arial" w:hAnsi="Arial" w:cs="Arial"/>
          <w:lang w:eastAsia="pl-PL"/>
        </w:rPr>
        <w:br/>
        <w:t>Uczeń samodzielnie tworzy złożone, wieloaspektowe, spójne i logiczne, płynne wypowiedzi ustne oraz złożone, wieloaspektowe, spójne i logiczne wypowiedzi pisemne, w zakresie opisanym w wymaganiach szczegółowych, w tym w zakresie tematycznym związanym z przedmiotami nauczanymi dwujęzycznie.</w:t>
      </w:r>
    </w:p>
    <w:p w:rsidR="00EC1B03" w:rsidRPr="00EC1B03" w:rsidRDefault="00EC1B03" w:rsidP="00EC1B03">
      <w:pPr>
        <w:rPr>
          <w:rFonts w:ascii="Arial" w:hAnsi="Arial" w:cs="Arial"/>
          <w:lang w:eastAsia="pl-PL"/>
        </w:rPr>
      </w:pPr>
      <w:r w:rsidRPr="00EC1B03">
        <w:rPr>
          <w:rFonts w:ascii="Arial" w:hAnsi="Arial" w:cs="Arial"/>
          <w:lang w:eastAsia="pl-PL"/>
        </w:rPr>
        <w:t>Reagowanie na wypowiedzi.</w:t>
      </w:r>
      <w:r w:rsidRPr="00EC1B03">
        <w:rPr>
          <w:rFonts w:ascii="Arial" w:hAnsi="Arial" w:cs="Arial"/>
          <w:lang w:eastAsia="pl-PL"/>
        </w:rPr>
        <w:br/>
        <w:t>Uczeń uczestniczy w rozmowie i reaguje ustnie w różnorodnych, również złożonych i nietypowych sytuacjach oraz reaguje w formie złożonego tekstu pisanego w różnorodnych sytuacjach w zakresie opisanym w wymaganiach szczegółowych.</w:t>
      </w:r>
    </w:p>
    <w:p w:rsidR="00EC1B03" w:rsidRPr="00EC1B03" w:rsidRDefault="00EC1B03" w:rsidP="00EC1B03">
      <w:pPr>
        <w:rPr>
          <w:rFonts w:ascii="Arial" w:hAnsi="Arial" w:cs="Arial"/>
        </w:rPr>
      </w:pPr>
      <w:r w:rsidRPr="00EC1B03">
        <w:rPr>
          <w:rFonts w:ascii="Arial" w:hAnsi="Arial" w:cs="Arial"/>
          <w:lang w:eastAsia="pl-PL"/>
        </w:rPr>
        <w:t>Przetwarzanie wypowiedzi.</w:t>
      </w:r>
      <w:r w:rsidRPr="00EC1B03">
        <w:rPr>
          <w:rFonts w:ascii="Arial" w:hAnsi="Arial" w:cs="Arial"/>
          <w:lang w:eastAsia="pl-PL"/>
        </w:rPr>
        <w:br/>
        <w:t>Uczeń zmienia formę przekazu ustnego lub pisemnego tekstów z różnych dziedzin życia i nauki, o różnym stopniu złożoności, w zakresie opisanym w wymaganiach szczegółowych.</w:t>
      </w:r>
    </w:p>
    <w:p w:rsidR="00394A5F" w:rsidRPr="00EC1B03" w:rsidRDefault="00394A5F" w:rsidP="00EC1B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EC1B03">
        <w:rPr>
          <w:rFonts w:ascii="Arial" w:eastAsia="Times New Roman" w:hAnsi="Arial" w:cs="Arial"/>
          <w:color w:val="000000"/>
          <w:lang w:eastAsia="pl-PL"/>
        </w:rPr>
        <w:t>Uczeń posługuje się bardzo bogatym zasobem środków językowych (leksykalnych – w tym związków frazeologicznych, gramatycznych, ortograficznych oraz fonetycznych), wykazując się wysokim poziomem ich poprawności, co umożliwia realizację pozostałych wymagań ogólnych w szerokim zakresie tematów, w tym z dziedziny nauk społecznych, ekonomii, polityki etc.</w:t>
      </w:r>
    </w:p>
    <w:p w:rsidR="00172A5A" w:rsidRPr="00172A5A" w:rsidRDefault="00394A5F" w:rsidP="00EC1B0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FFFF"/>
          <w:lang w:eastAsia="pl-PL"/>
        </w:rPr>
      </w:pPr>
      <w:r w:rsidRPr="00EC1B03">
        <w:rPr>
          <w:rFonts w:ascii="Arial" w:eastAsia="Times New Roman" w:hAnsi="Arial" w:cs="Arial"/>
          <w:color w:val="000000"/>
          <w:lang w:eastAsia="pl-PL"/>
        </w:rPr>
        <w:t>Uczeń rozumie różnorodne wypowiedzi ustne o wysokim stopniu złożoności wypowiadane również w szybkim tempie.</w:t>
      </w:r>
      <w:r w:rsidR="00172A5A" w:rsidRPr="00172A5A">
        <w:rPr>
          <w:rFonts w:ascii="Arial" w:eastAsia="Times New Roman" w:hAnsi="Arial" w:cs="Arial"/>
          <w:b/>
          <w:bCs/>
          <w:color w:val="FFFFFF"/>
          <w:lang w:eastAsia="pl-PL"/>
        </w:rPr>
        <w:t xml:space="preserve"> zasobem środków językowych (leksykalnych – w tym</w:t>
      </w:r>
    </w:p>
    <w:p w:rsidR="00172A5A" w:rsidRPr="00172A5A" w:rsidRDefault="00172A5A" w:rsidP="00172A5A">
      <w:pPr>
        <w:numPr>
          <w:ilvl w:val="1"/>
          <w:numId w:val="1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reaguje na polecenia;</w:t>
      </w:r>
    </w:p>
    <w:p w:rsidR="00172A5A" w:rsidRPr="00172A5A" w:rsidRDefault="00172A5A" w:rsidP="00172A5A">
      <w:pPr>
        <w:numPr>
          <w:ilvl w:val="1"/>
          <w:numId w:val="1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określa główną myśl wypowiedzi lub fragmentu wypowiedzi;</w:t>
      </w:r>
    </w:p>
    <w:p w:rsidR="00172A5A" w:rsidRPr="00172A5A" w:rsidRDefault="00172A5A" w:rsidP="00172A5A">
      <w:pPr>
        <w:numPr>
          <w:ilvl w:val="1"/>
          <w:numId w:val="1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określa intencje, nastawienie i postawy nadawcy/autora wypowiedzi;</w:t>
      </w:r>
    </w:p>
    <w:p w:rsidR="00172A5A" w:rsidRPr="00172A5A" w:rsidRDefault="00172A5A" w:rsidP="00172A5A">
      <w:pPr>
        <w:numPr>
          <w:ilvl w:val="1"/>
          <w:numId w:val="1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określa kontekst wypowiedzi (np. formę, czas, miejsce, sytuację, uczestników);</w:t>
      </w:r>
    </w:p>
    <w:p w:rsidR="00172A5A" w:rsidRPr="00172A5A" w:rsidRDefault="00172A5A" w:rsidP="00172A5A">
      <w:pPr>
        <w:numPr>
          <w:ilvl w:val="1"/>
          <w:numId w:val="1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znajduje w wypowiedzi określone informacje;</w:t>
      </w:r>
    </w:p>
    <w:p w:rsidR="00172A5A" w:rsidRPr="00172A5A" w:rsidRDefault="00172A5A" w:rsidP="00172A5A">
      <w:pPr>
        <w:numPr>
          <w:ilvl w:val="1"/>
          <w:numId w:val="1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układa informacje w określonym porządku;</w:t>
      </w:r>
    </w:p>
    <w:p w:rsidR="00172A5A" w:rsidRPr="00172A5A" w:rsidRDefault="00172A5A" w:rsidP="00172A5A">
      <w:pPr>
        <w:numPr>
          <w:ilvl w:val="1"/>
          <w:numId w:val="1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wyciąga wnioski wynikające z informacji zawartych w wypowiedzi;</w:t>
      </w:r>
    </w:p>
    <w:p w:rsidR="00172A5A" w:rsidRPr="00172A5A" w:rsidRDefault="00172A5A" w:rsidP="00172A5A">
      <w:pPr>
        <w:numPr>
          <w:ilvl w:val="1"/>
          <w:numId w:val="1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odróżnia informacje o faktach od opinii;</w:t>
      </w:r>
    </w:p>
    <w:p w:rsidR="00172A5A" w:rsidRPr="00172A5A" w:rsidRDefault="00172A5A" w:rsidP="00172A5A">
      <w:pPr>
        <w:numPr>
          <w:ilvl w:val="1"/>
          <w:numId w:val="1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rozpoznaje informacje wyrażone pośrednio oraz znaczenia przenośne;</w:t>
      </w:r>
    </w:p>
    <w:p w:rsidR="00172A5A" w:rsidRPr="00172A5A" w:rsidRDefault="00172A5A" w:rsidP="00172A5A">
      <w:pPr>
        <w:numPr>
          <w:ilvl w:val="1"/>
          <w:numId w:val="1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lastRenderedPageBreak/>
        <w:t>rozpoznaje odniesienia do kontekstu cywilizacyjno-kulturowego i znaczenie symboli kulturowych;</w:t>
      </w:r>
    </w:p>
    <w:p w:rsidR="00172A5A" w:rsidRPr="00EC1B03" w:rsidRDefault="00172A5A" w:rsidP="00172A5A">
      <w:pPr>
        <w:numPr>
          <w:ilvl w:val="1"/>
          <w:numId w:val="1"/>
        </w:numPr>
        <w:spacing w:before="100" w:beforeAutospacing="1" w:after="0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rozróżnia formalny i nieformalny styl wypowiedzi.</w:t>
      </w:r>
    </w:p>
    <w:p w:rsidR="00394A5F" w:rsidRPr="00172A5A" w:rsidRDefault="00394A5F" w:rsidP="00394A5F">
      <w:pPr>
        <w:spacing w:before="100" w:beforeAutospacing="1" w:after="0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EC1B03">
        <w:rPr>
          <w:rFonts w:ascii="Arial" w:eastAsia="Times New Roman" w:hAnsi="Arial" w:cs="Arial"/>
          <w:color w:val="000000"/>
          <w:lang w:eastAsia="pl-PL"/>
        </w:rPr>
        <w:t>Uczeń rozumie różnorodne wypowiedzi o wysokim stopniu złożoności.</w:t>
      </w:r>
    </w:p>
    <w:p w:rsidR="00172A5A" w:rsidRPr="00172A5A" w:rsidRDefault="00172A5A" w:rsidP="00394A5F">
      <w:pPr>
        <w:numPr>
          <w:ilvl w:val="1"/>
          <w:numId w:val="3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określa główną myśl tekstu lub fragmentu tekstu;</w:t>
      </w:r>
    </w:p>
    <w:p w:rsidR="00172A5A" w:rsidRPr="00172A5A" w:rsidRDefault="00172A5A" w:rsidP="00394A5F">
      <w:pPr>
        <w:numPr>
          <w:ilvl w:val="1"/>
          <w:numId w:val="3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określa intencje, nastawienie i postawy nadawcy/autora tekstu;</w:t>
      </w:r>
    </w:p>
    <w:p w:rsidR="00172A5A" w:rsidRPr="00172A5A" w:rsidRDefault="00172A5A" w:rsidP="00394A5F">
      <w:pPr>
        <w:numPr>
          <w:ilvl w:val="1"/>
          <w:numId w:val="3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określa kontekst wypowiedzi (np. nadawcę, odbiorcę, formę tekstu, czas, miejsce, sytuację);</w:t>
      </w:r>
    </w:p>
    <w:p w:rsidR="00172A5A" w:rsidRPr="00172A5A" w:rsidRDefault="00172A5A" w:rsidP="00394A5F">
      <w:pPr>
        <w:numPr>
          <w:ilvl w:val="1"/>
          <w:numId w:val="3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znajduje w tekście określone informacje;</w:t>
      </w:r>
    </w:p>
    <w:p w:rsidR="00172A5A" w:rsidRPr="00172A5A" w:rsidRDefault="00172A5A" w:rsidP="00394A5F">
      <w:pPr>
        <w:numPr>
          <w:ilvl w:val="1"/>
          <w:numId w:val="3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rozpoznaje związki między poszczególnymi częściami tekstu;</w:t>
      </w:r>
    </w:p>
    <w:p w:rsidR="00172A5A" w:rsidRPr="00172A5A" w:rsidRDefault="00172A5A" w:rsidP="00394A5F">
      <w:pPr>
        <w:numPr>
          <w:ilvl w:val="1"/>
          <w:numId w:val="3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układa informacje w określonym porządku;</w:t>
      </w:r>
    </w:p>
    <w:p w:rsidR="00172A5A" w:rsidRPr="00172A5A" w:rsidRDefault="00172A5A" w:rsidP="00394A5F">
      <w:pPr>
        <w:numPr>
          <w:ilvl w:val="1"/>
          <w:numId w:val="3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wyciąga wnioski wynikające z informacji zawartych w tekście;</w:t>
      </w:r>
    </w:p>
    <w:p w:rsidR="00172A5A" w:rsidRPr="00172A5A" w:rsidRDefault="00172A5A" w:rsidP="00394A5F">
      <w:pPr>
        <w:numPr>
          <w:ilvl w:val="1"/>
          <w:numId w:val="3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odróżnia informacje o faktach od opinii;</w:t>
      </w:r>
    </w:p>
    <w:p w:rsidR="00172A5A" w:rsidRPr="00172A5A" w:rsidRDefault="00172A5A" w:rsidP="00394A5F">
      <w:pPr>
        <w:numPr>
          <w:ilvl w:val="1"/>
          <w:numId w:val="3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rozpoznaje informacje wyrażone pośrednio oraz znaczenia przenośne;</w:t>
      </w:r>
    </w:p>
    <w:p w:rsidR="00172A5A" w:rsidRPr="00172A5A" w:rsidRDefault="00172A5A" w:rsidP="00394A5F">
      <w:pPr>
        <w:numPr>
          <w:ilvl w:val="1"/>
          <w:numId w:val="3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rozpoznaje odniesienia do kontekstu cywilizacyjno-kulturowego i znaczenie symboli kulturowych;</w:t>
      </w:r>
    </w:p>
    <w:p w:rsidR="00172A5A" w:rsidRPr="00172A5A" w:rsidRDefault="00172A5A" w:rsidP="00394A5F">
      <w:pPr>
        <w:numPr>
          <w:ilvl w:val="1"/>
          <w:numId w:val="3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interpretuje teksty kultury;</w:t>
      </w:r>
    </w:p>
    <w:p w:rsidR="00172A5A" w:rsidRPr="00EC1B03" w:rsidRDefault="00172A5A" w:rsidP="00394A5F">
      <w:pPr>
        <w:numPr>
          <w:ilvl w:val="1"/>
          <w:numId w:val="3"/>
        </w:numPr>
        <w:spacing w:before="100" w:beforeAutospacing="1" w:after="0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rozróżnia formalny i nieformalny styl tekstu.</w:t>
      </w:r>
    </w:p>
    <w:p w:rsidR="00394A5F" w:rsidRPr="00172A5A" w:rsidRDefault="00394A5F" w:rsidP="00394A5F">
      <w:pPr>
        <w:spacing w:before="100" w:beforeAutospacing="1" w:after="0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EC1B03">
        <w:rPr>
          <w:rFonts w:ascii="Arial" w:eastAsia="Times New Roman" w:hAnsi="Arial" w:cs="Arial"/>
          <w:color w:val="000000"/>
          <w:lang w:eastAsia="pl-PL"/>
        </w:rPr>
        <w:t>Uczeń tworzy złożone, wieloaspektowe, spójne i logiczne, płynne wypowiedzi.</w:t>
      </w:r>
    </w:p>
    <w:p w:rsidR="00172A5A" w:rsidRPr="00172A5A" w:rsidRDefault="00172A5A" w:rsidP="00394A5F">
      <w:pPr>
        <w:numPr>
          <w:ilvl w:val="1"/>
          <w:numId w:val="4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opisuje ludzi, </w:t>
      </w:r>
      <w:hyperlink r:id="rId7" w:tgtFrame="_blank" w:history="1">
        <w:r w:rsidRPr="00172A5A">
          <w:rPr>
            <w:rFonts w:ascii="Arial" w:eastAsia="Times New Roman" w:hAnsi="Arial" w:cs="Arial"/>
            <w:lang w:eastAsia="pl-PL"/>
          </w:rPr>
          <w:t>zwierzęta</w:t>
        </w:r>
      </w:hyperlink>
      <w:r w:rsidRPr="00172A5A">
        <w:rPr>
          <w:rFonts w:ascii="Arial" w:eastAsia="Times New Roman" w:hAnsi="Arial" w:cs="Arial"/>
          <w:lang w:eastAsia="pl-PL"/>
        </w:rPr>
        <w:t xml:space="preserve">, </w:t>
      </w:r>
      <w:r w:rsidRPr="00172A5A">
        <w:rPr>
          <w:rFonts w:ascii="Arial" w:eastAsia="Times New Roman" w:hAnsi="Arial" w:cs="Arial"/>
          <w:color w:val="000000"/>
          <w:lang w:eastAsia="pl-PL"/>
        </w:rPr>
        <w:t>przedmioty, miejsca i zjawiska;</w:t>
      </w:r>
    </w:p>
    <w:p w:rsidR="00172A5A" w:rsidRPr="00172A5A" w:rsidRDefault="00172A5A" w:rsidP="00394A5F">
      <w:pPr>
        <w:numPr>
          <w:ilvl w:val="1"/>
          <w:numId w:val="4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opowiada o czynnościach, doświadczeniach i wydarzeniach z przeszłości i teraźniejszości;</w:t>
      </w:r>
    </w:p>
    <w:p w:rsidR="00172A5A" w:rsidRPr="00172A5A" w:rsidRDefault="00172A5A" w:rsidP="00394A5F">
      <w:pPr>
        <w:numPr>
          <w:ilvl w:val="1"/>
          <w:numId w:val="4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przedstawia fakty z przeszłości i teraźniejszości;</w:t>
      </w:r>
    </w:p>
    <w:p w:rsidR="00172A5A" w:rsidRPr="00172A5A" w:rsidRDefault="00172A5A" w:rsidP="00394A5F">
      <w:pPr>
        <w:numPr>
          <w:ilvl w:val="1"/>
          <w:numId w:val="4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przedstawia intencje, marzenia, nadzieje i plany na przyszłość;</w:t>
      </w:r>
    </w:p>
    <w:p w:rsidR="00172A5A" w:rsidRPr="00172A5A" w:rsidRDefault="00172A5A" w:rsidP="00394A5F">
      <w:pPr>
        <w:numPr>
          <w:ilvl w:val="1"/>
          <w:numId w:val="4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opisuje upodobania;</w:t>
      </w:r>
    </w:p>
    <w:p w:rsidR="00172A5A" w:rsidRPr="00172A5A" w:rsidRDefault="00172A5A" w:rsidP="00394A5F">
      <w:pPr>
        <w:numPr>
          <w:ilvl w:val="1"/>
          <w:numId w:val="4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wyraża i uzasadnia swoje opinie i poglądy, przedstawia i ustosunkowuje się do opinii i poglądów innych osób;</w:t>
      </w:r>
    </w:p>
    <w:p w:rsidR="00172A5A" w:rsidRPr="00172A5A" w:rsidRDefault="00172A5A" w:rsidP="00394A5F">
      <w:pPr>
        <w:numPr>
          <w:ilvl w:val="1"/>
          <w:numId w:val="4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wyraża i opisuje uczucia i emocje;</w:t>
      </w:r>
    </w:p>
    <w:p w:rsidR="00172A5A" w:rsidRPr="00172A5A" w:rsidRDefault="00172A5A" w:rsidP="00394A5F">
      <w:pPr>
        <w:numPr>
          <w:ilvl w:val="1"/>
          <w:numId w:val="4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stawia tezę, przedstawia w logicznym porządku argumenty za i przeciw danej tezie lub rozwiązaniu, kończy wypowiedź konkluzją;</w:t>
      </w:r>
    </w:p>
    <w:p w:rsidR="00172A5A" w:rsidRPr="00172A5A" w:rsidRDefault="00172A5A" w:rsidP="00394A5F">
      <w:pPr>
        <w:numPr>
          <w:ilvl w:val="1"/>
          <w:numId w:val="4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wyraża pewność, przypuszczenie, wątpliwości dotyczące zdarzeń z przeszłości, teraźniejszości i przyszłości;</w:t>
      </w:r>
    </w:p>
    <w:p w:rsidR="00172A5A" w:rsidRPr="00172A5A" w:rsidRDefault="00172A5A" w:rsidP="00394A5F">
      <w:pPr>
        <w:numPr>
          <w:ilvl w:val="1"/>
          <w:numId w:val="4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rozważa sytuacje hipotetyczne;</w:t>
      </w:r>
    </w:p>
    <w:p w:rsidR="00172A5A" w:rsidRPr="00172A5A" w:rsidRDefault="00172A5A" w:rsidP="00394A5F">
      <w:pPr>
        <w:numPr>
          <w:ilvl w:val="1"/>
          <w:numId w:val="4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przedstawia sposób postępowania (np. udziela instrukcji, wskazówek, określa zasady, objaśnia procedury związane z załatwianiem spraw w instytucjach);</w:t>
      </w:r>
    </w:p>
    <w:p w:rsidR="00172A5A" w:rsidRPr="00EC1B03" w:rsidRDefault="00172A5A" w:rsidP="00394A5F">
      <w:pPr>
        <w:numPr>
          <w:ilvl w:val="1"/>
          <w:numId w:val="4"/>
        </w:numPr>
        <w:spacing w:before="100" w:beforeAutospacing="1" w:after="0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stosuje formalny lub nieformalny styl wypowiedzi adekwatnie do sytuacji.</w:t>
      </w:r>
    </w:p>
    <w:p w:rsidR="000D00F6" w:rsidRPr="00EC1B03" w:rsidRDefault="000D00F6" w:rsidP="000D00F6">
      <w:pPr>
        <w:spacing w:before="100" w:beforeAutospacing="1" w:after="0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</w:p>
    <w:p w:rsidR="000D00F6" w:rsidRPr="00172A5A" w:rsidRDefault="000D00F6" w:rsidP="000D00F6">
      <w:pPr>
        <w:spacing w:before="100" w:beforeAutospacing="1" w:after="0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EC1B03">
        <w:rPr>
          <w:rFonts w:ascii="Arial" w:eastAsia="Times New Roman" w:hAnsi="Arial" w:cs="Arial"/>
          <w:color w:val="000000"/>
          <w:lang w:eastAsia="pl-PL"/>
        </w:rPr>
        <w:t>Uczeń tworzy złożone, wieloaspektowe, spójne i logiczne wypowiedzi pisemne (np. email, list prywatny, list formalny – w tym list motywacyjny, życiorys, CV, wpis na blogu, opowiadanie, recenzję, artykuł, rozprawkę).</w:t>
      </w:r>
    </w:p>
    <w:p w:rsidR="00172A5A" w:rsidRPr="00172A5A" w:rsidRDefault="00172A5A" w:rsidP="000D00F6">
      <w:pPr>
        <w:numPr>
          <w:ilvl w:val="1"/>
          <w:numId w:val="5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opisuje ludzi, </w:t>
      </w:r>
      <w:hyperlink r:id="rId8" w:tgtFrame="_blank" w:history="1">
        <w:r w:rsidRPr="00172A5A">
          <w:rPr>
            <w:rFonts w:ascii="Arial" w:eastAsia="Times New Roman" w:hAnsi="Arial" w:cs="Arial"/>
            <w:lang w:eastAsia="pl-PL"/>
          </w:rPr>
          <w:t>zwierzęta</w:t>
        </w:r>
      </w:hyperlink>
      <w:r w:rsidRPr="00172A5A">
        <w:rPr>
          <w:rFonts w:ascii="Arial" w:eastAsia="Times New Roman" w:hAnsi="Arial" w:cs="Arial"/>
          <w:b/>
          <w:bCs/>
          <w:lang w:eastAsia="pl-PL"/>
        </w:rPr>
        <w:t>,</w:t>
      </w:r>
      <w:r w:rsidRPr="00172A5A">
        <w:rPr>
          <w:rFonts w:ascii="Arial" w:eastAsia="Times New Roman" w:hAnsi="Arial" w:cs="Arial"/>
          <w:color w:val="000000"/>
          <w:lang w:eastAsia="pl-PL"/>
        </w:rPr>
        <w:t>przedmioty, miejsca i zjawiska;</w:t>
      </w:r>
    </w:p>
    <w:p w:rsidR="00172A5A" w:rsidRPr="00172A5A" w:rsidRDefault="00172A5A" w:rsidP="000D00F6">
      <w:pPr>
        <w:numPr>
          <w:ilvl w:val="1"/>
          <w:numId w:val="5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opowiada o czynnościach, doświadczeniach i wydarzeniach z przeszłości i teraźniejszości;</w:t>
      </w:r>
    </w:p>
    <w:p w:rsidR="00172A5A" w:rsidRPr="00172A5A" w:rsidRDefault="00172A5A" w:rsidP="000D00F6">
      <w:pPr>
        <w:numPr>
          <w:ilvl w:val="1"/>
          <w:numId w:val="5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przedstawia fakty z przeszłości i teraźniejszości;</w:t>
      </w:r>
    </w:p>
    <w:p w:rsidR="00172A5A" w:rsidRPr="00172A5A" w:rsidRDefault="00172A5A" w:rsidP="000D00F6">
      <w:pPr>
        <w:numPr>
          <w:ilvl w:val="1"/>
          <w:numId w:val="5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przedstawia intencje, marzenia, nadzieje i plany na przyszłość;</w:t>
      </w:r>
    </w:p>
    <w:p w:rsidR="00172A5A" w:rsidRPr="00172A5A" w:rsidRDefault="00172A5A" w:rsidP="000D00F6">
      <w:pPr>
        <w:numPr>
          <w:ilvl w:val="1"/>
          <w:numId w:val="5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opisuje upodobania;</w:t>
      </w:r>
    </w:p>
    <w:p w:rsidR="00172A5A" w:rsidRPr="00172A5A" w:rsidRDefault="00172A5A" w:rsidP="000D00F6">
      <w:pPr>
        <w:numPr>
          <w:ilvl w:val="1"/>
          <w:numId w:val="5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lastRenderedPageBreak/>
        <w:t>wyraża i uzasadnia swoje opinie i poglądy, przedstawia i ustosunkowuje się do opinii i poglądów innych osób;</w:t>
      </w:r>
    </w:p>
    <w:p w:rsidR="00172A5A" w:rsidRPr="00172A5A" w:rsidRDefault="00172A5A" w:rsidP="000D00F6">
      <w:pPr>
        <w:numPr>
          <w:ilvl w:val="1"/>
          <w:numId w:val="5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wyraża i opisuje uczucia i emocje;</w:t>
      </w:r>
    </w:p>
    <w:p w:rsidR="00172A5A" w:rsidRPr="00172A5A" w:rsidRDefault="00172A5A" w:rsidP="000D00F6">
      <w:pPr>
        <w:numPr>
          <w:ilvl w:val="1"/>
          <w:numId w:val="5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stawia tezę, przedstawia w logicznym porządku argumenty za i przeciw danej tezie lub rozwiązaniu, kończy wypowiedź konkluzją;</w:t>
      </w:r>
    </w:p>
    <w:p w:rsidR="00172A5A" w:rsidRPr="00172A5A" w:rsidRDefault="00172A5A" w:rsidP="000D00F6">
      <w:pPr>
        <w:numPr>
          <w:ilvl w:val="1"/>
          <w:numId w:val="5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wyraża pewność, przypuszczenie, wątpliwości dotyczące zdarzeń z przeszłości, teraźniejszości i przyszłości;</w:t>
      </w:r>
    </w:p>
    <w:p w:rsidR="00172A5A" w:rsidRPr="00172A5A" w:rsidRDefault="00172A5A" w:rsidP="000D00F6">
      <w:pPr>
        <w:numPr>
          <w:ilvl w:val="1"/>
          <w:numId w:val="5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rozważa sytuacje hipotetyczne;</w:t>
      </w:r>
    </w:p>
    <w:p w:rsidR="00172A5A" w:rsidRPr="00172A5A" w:rsidRDefault="00172A5A" w:rsidP="000D00F6">
      <w:pPr>
        <w:numPr>
          <w:ilvl w:val="1"/>
          <w:numId w:val="5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przedstawia sposób postępowania (np. udziela instrukcji, wskazówek, określa zasady, objaśnia procedury związane z załatwianiem spraw w instytucjach);</w:t>
      </w:r>
    </w:p>
    <w:p w:rsidR="00172A5A" w:rsidRPr="00172A5A" w:rsidRDefault="00172A5A" w:rsidP="000D00F6">
      <w:pPr>
        <w:numPr>
          <w:ilvl w:val="1"/>
          <w:numId w:val="5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stosuje zasady konstruowania tekstów o różnym charakterze;</w:t>
      </w:r>
    </w:p>
    <w:p w:rsidR="00172A5A" w:rsidRPr="00EC1B03" w:rsidRDefault="00172A5A" w:rsidP="000D00F6">
      <w:pPr>
        <w:numPr>
          <w:ilvl w:val="1"/>
          <w:numId w:val="5"/>
        </w:numPr>
        <w:spacing w:before="100" w:beforeAutospacing="1" w:after="0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stosuje formalny lub nieformalny styl wypowiedzi adekwatnie do sytuacji.</w:t>
      </w:r>
    </w:p>
    <w:p w:rsidR="000D00F6" w:rsidRPr="00172A5A" w:rsidRDefault="000D00F6" w:rsidP="000D00F6">
      <w:pPr>
        <w:spacing w:before="100" w:beforeAutospacing="1" w:after="0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EC1B03">
        <w:rPr>
          <w:rFonts w:ascii="Arial" w:eastAsia="Times New Roman" w:hAnsi="Arial" w:cs="Arial"/>
          <w:color w:val="000000"/>
          <w:lang w:eastAsia="pl-PL"/>
        </w:rPr>
        <w:t>Uczeń reaguje ustnie w różnorodnych sytuacjach, również złożonych i nietypowych.</w:t>
      </w:r>
    </w:p>
    <w:p w:rsidR="00172A5A" w:rsidRPr="00172A5A" w:rsidRDefault="00172A5A" w:rsidP="000D00F6">
      <w:pPr>
        <w:numPr>
          <w:ilvl w:val="1"/>
          <w:numId w:val="6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przedstawia siebie i inne osoby;</w:t>
      </w:r>
    </w:p>
    <w:p w:rsidR="00172A5A" w:rsidRPr="00172A5A" w:rsidRDefault="00172A5A" w:rsidP="000D00F6">
      <w:pPr>
        <w:numPr>
          <w:ilvl w:val="1"/>
          <w:numId w:val="6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nawiązuje kontakty towarzyskie; rozpoczyna, prowadzi i kończy rozmowę; podtrzymuje rozmowę w przypadku trudności w jej przebiegu (np. prosi o wyjaśnienie, powtórzenie, sprecyzowanie; upewnia się, że rozmówca zrozumiał jego wypowiedź);</w:t>
      </w:r>
    </w:p>
    <w:p w:rsidR="00172A5A" w:rsidRPr="00172A5A" w:rsidRDefault="00172A5A" w:rsidP="000D00F6">
      <w:pPr>
        <w:numPr>
          <w:ilvl w:val="1"/>
          <w:numId w:val="6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uzyskuje i przekazuje informacje i wyjaśnienia;</w:t>
      </w:r>
    </w:p>
    <w:p w:rsidR="00172A5A" w:rsidRPr="00172A5A" w:rsidRDefault="00172A5A" w:rsidP="000D00F6">
      <w:pPr>
        <w:numPr>
          <w:ilvl w:val="1"/>
          <w:numId w:val="6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wyraża swoje opinie i uzasadnia je, pyta o opinie, zgadza się lub nie zgadza się z opiniami innych osób, komentuje wypowiedzi uczestników dyskusji, wyraża wątpliwość;</w:t>
      </w:r>
    </w:p>
    <w:p w:rsidR="00172A5A" w:rsidRPr="00172A5A" w:rsidRDefault="00172A5A" w:rsidP="000D00F6">
      <w:pPr>
        <w:numPr>
          <w:ilvl w:val="1"/>
          <w:numId w:val="6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wyraża i uzasadnia swoje upodobania, preferencje, intencje i pragnienia, pyta o upodobania, preferencje, intencje i pragnienia innych osób;</w:t>
      </w:r>
    </w:p>
    <w:p w:rsidR="00172A5A" w:rsidRPr="00172A5A" w:rsidRDefault="00172A5A" w:rsidP="000D00F6">
      <w:pPr>
        <w:numPr>
          <w:ilvl w:val="1"/>
          <w:numId w:val="6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składa życzenia i gratulacje, odpowiada na życzenia i gratulacje;</w:t>
      </w:r>
    </w:p>
    <w:p w:rsidR="00172A5A" w:rsidRPr="00172A5A" w:rsidRDefault="00172A5A" w:rsidP="000D00F6">
      <w:pPr>
        <w:numPr>
          <w:ilvl w:val="1"/>
          <w:numId w:val="6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zaprasza i odpowiada na zaproszenie;</w:t>
      </w:r>
    </w:p>
    <w:p w:rsidR="00172A5A" w:rsidRPr="00172A5A" w:rsidRDefault="00172A5A" w:rsidP="000D00F6">
      <w:pPr>
        <w:numPr>
          <w:ilvl w:val="1"/>
          <w:numId w:val="6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proponuje, przyjmuje i odrzuca propozycje, zachęca; prowadzi negocjacje;</w:t>
      </w:r>
    </w:p>
    <w:p w:rsidR="00172A5A" w:rsidRPr="00172A5A" w:rsidRDefault="00172A5A" w:rsidP="000D00F6">
      <w:pPr>
        <w:numPr>
          <w:ilvl w:val="1"/>
          <w:numId w:val="6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prosi o radę i udziela rady;</w:t>
      </w:r>
    </w:p>
    <w:p w:rsidR="00172A5A" w:rsidRPr="00172A5A" w:rsidRDefault="00172A5A" w:rsidP="000D00F6">
      <w:pPr>
        <w:numPr>
          <w:ilvl w:val="1"/>
          <w:numId w:val="6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pyta o pozwolenie, udziela i odmawia pozwolenia;</w:t>
      </w:r>
    </w:p>
    <w:p w:rsidR="00172A5A" w:rsidRPr="00172A5A" w:rsidRDefault="00172A5A" w:rsidP="000D00F6">
      <w:pPr>
        <w:numPr>
          <w:ilvl w:val="1"/>
          <w:numId w:val="6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ostrzega, nakazuje, zakazuje, instruuje;</w:t>
      </w:r>
    </w:p>
    <w:p w:rsidR="00172A5A" w:rsidRPr="00172A5A" w:rsidRDefault="00172A5A" w:rsidP="000D00F6">
      <w:pPr>
        <w:numPr>
          <w:ilvl w:val="1"/>
          <w:numId w:val="6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wyraża prośbę oraz zgodę lub odmowę spełnienia prośby;</w:t>
      </w:r>
    </w:p>
    <w:p w:rsidR="00172A5A" w:rsidRPr="00172A5A" w:rsidRDefault="00172A5A" w:rsidP="000D00F6">
      <w:pPr>
        <w:numPr>
          <w:ilvl w:val="1"/>
          <w:numId w:val="6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wyraża uczucia i emocje (np. radość, smutek, niezadowolenie, złość, zdziwienie, nadzieję, obawę, współczucie);</w:t>
      </w:r>
    </w:p>
    <w:p w:rsidR="00172A5A" w:rsidRPr="00172A5A" w:rsidRDefault="00172A5A" w:rsidP="000D00F6">
      <w:pPr>
        <w:numPr>
          <w:ilvl w:val="1"/>
          <w:numId w:val="6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stosuje zwroty i formy grzecznościowe;</w:t>
      </w:r>
    </w:p>
    <w:p w:rsidR="00172A5A" w:rsidRPr="00EC1B03" w:rsidRDefault="00172A5A" w:rsidP="000D00F6">
      <w:pPr>
        <w:numPr>
          <w:ilvl w:val="1"/>
          <w:numId w:val="6"/>
        </w:numPr>
        <w:spacing w:before="100" w:beforeAutospacing="1" w:after="0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dostosowuje styl wypowiedzi do sytuacji.</w:t>
      </w:r>
    </w:p>
    <w:p w:rsidR="003D6612" w:rsidRPr="00172A5A" w:rsidRDefault="003D6612" w:rsidP="003D6612">
      <w:pPr>
        <w:spacing w:before="100" w:beforeAutospacing="1" w:after="0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EC1B03">
        <w:rPr>
          <w:rFonts w:ascii="Arial" w:eastAsia="Times New Roman" w:hAnsi="Arial" w:cs="Arial"/>
          <w:color w:val="000000"/>
          <w:lang w:eastAsia="pl-PL"/>
        </w:rPr>
        <w:t>Uczeń reaguje w formie złożonego tekstu pisanego w różnych sytuacjach.</w:t>
      </w:r>
    </w:p>
    <w:p w:rsidR="00172A5A" w:rsidRPr="00172A5A" w:rsidRDefault="00172A5A" w:rsidP="003D6612">
      <w:pPr>
        <w:numPr>
          <w:ilvl w:val="1"/>
          <w:numId w:val="7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przedstawia siebie i inne osoby;</w:t>
      </w:r>
    </w:p>
    <w:p w:rsidR="00172A5A" w:rsidRPr="00172A5A" w:rsidRDefault="00172A5A" w:rsidP="003D6612">
      <w:pPr>
        <w:numPr>
          <w:ilvl w:val="1"/>
          <w:numId w:val="7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nawiązuje kontakty towarzyskie; rozpoczyna, prowadzi i kończy rozmowę (np. podczas rozmowy na czacie);</w:t>
      </w:r>
    </w:p>
    <w:p w:rsidR="00172A5A" w:rsidRPr="00172A5A" w:rsidRDefault="00172A5A" w:rsidP="003D6612">
      <w:pPr>
        <w:numPr>
          <w:ilvl w:val="1"/>
          <w:numId w:val="7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uzyskuje i przekazuje informacje i wyjaśnienia (np. wypełnia formularz/ankietę);</w:t>
      </w:r>
    </w:p>
    <w:p w:rsidR="00172A5A" w:rsidRPr="00172A5A" w:rsidRDefault="00172A5A" w:rsidP="003D6612">
      <w:pPr>
        <w:numPr>
          <w:ilvl w:val="1"/>
          <w:numId w:val="7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wyraża swoje opinie i uzasadnia je, pyta o opinie, zgadza się lub nie zgadza się z opiniami innych osób, komentuje wypowiedzi uczestników dyskusji (np. na forum internetowym), wyraża wątpliwość;</w:t>
      </w:r>
    </w:p>
    <w:p w:rsidR="00172A5A" w:rsidRPr="00172A5A" w:rsidRDefault="00172A5A" w:rsidP="003D6612">
      <w:pPr>
        <w:numPr>
          <w:ilvl w:val="1"/>
          <w:numId w:val="7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wyraża i uzasadnia swoje upodobania, preferencje, intencje i pragnienia, pyta o upodobania, preferencje, intencje i pragnienia innych osób;</w:t>
      </w:r>
    </w:p>
    <w:p w:rsidR="00172A5A" w:rsidRPr="00172A5A" w:rsidRDefault="00172A5A" w:rsidP="003D6612">
      <w:pPr>
        <w:numPr>
          <w:ilvl w:val="1"/>
          <w:numId w:val="7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składa życzenia i gratulacje, odpowiada na życzenia i gratulacje;</w:t>
      </w:r>
    </w:p>
    <w:p w:rsidR="00172A5A" w:rsidRPr="00172A5A" w:rsidRDefault="00172A5A" w:rsidP="003D6612">
      <w:pPr>
        <w:numPr>
          <w:ilvl w:val="1"/>
          <w:numId w:val="7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zaprasza i odpowiada na zaproszenie;</w:t>
      </w:r>
    </w:p>
    <w:p w:rsidR="00172A5A" w:rsidRPr="00172A5A" w:rsidRDefault="00172A5A" w:rsidP="003D6612">
      <w:pPr>
        <w:numPr>
          <w:ilvl w:val="1"/>
          <w:numId w:val="7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proponuje, przyjmuje i odrzuca propozycje, zachęca; prowadzi negocjacje;</w:t>
      </w:r>
    </w:p>
    <w:p w:rsidR="00172A5A" w:rsidRPr="00172A5A" w:rsidRDefault="00172A5A" w:rsidP="003D6612">
      <w:pPr>
        <w:numPr>
          <w:ilvl w:val="1"/>
          <w:numId w:val="7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prosi o radę i udziela rady;</w:t>
      </w:r>
    </w:p>
    <w:p w:rsidR="00172A5A" w:rsidRPr="00172A5A" w:rsidRDefault="00172A5A" w:rsidP="003D6612">
      <w:pPr>
        <w:numPr>
          <w:ilvl w:val="1"/>
          <w:numId w:val="7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pyta o pozwolenie, udziela i odmawia pozwolenia;</w:t>
      </w:r>
    </w:p>
    <w:p w:rsidR="00172A5A" w:rsidRPr="00172A5A" w:rsidRDefault="00172A5A" w:rsidP="003D6612">
      <w:pPr>
        <w:numPr>
          <w:ilvl w:val="1"/>
          <w:numId w:val="7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lastRenderedPageBreak/>
        <w:t>ostrzega, nakazuje, zakazuje, instruuje;</w:t>
      </w:r>
    </w:p>
    <w:p w:rsidR="00172A5A" w:rsidRPr="00172A5A" w:rsidRDefault="00172A5A" w:rsidP="003D6612">
      <w:pPr>
        <w:numPr>
          <w:ilvl w:val="1"/>
          <w:numId w:val="7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wyraża prośbę oraz zgodę lub odmowę spełnienia prośby;</w:t>
      </w:r>
    </w:p>
    <w:p w:rsidR="00172A5A" w:rsidRPr="00172A5A" w:rsidRDefault="00172A5A" w:rsidP="003D6612">
      <w:pPr>
        <w:numPr>
          <w:ilvl w:val="1"/>
          <w:numId w:val="7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wyraża uczucia i emocje (np. radość, smutek, niezadowolenie, złość, zdziwienie, nadzieję, obawę, współczucie);</w:t>
      </w:r>
    </w:p>
    <w:p w:rsidR="00172A5A" w:rsidRPr="00172A5A" w:rsidRDefault="00172A5A" w:rsidP="003D6612">
      <w:pPr>
        <w:numPr>
          <w:ilvl w:val="1"/>
          <w:numId w:val="7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stosuje zwroty i formy grzecznościowe;</w:t>
      </w:r>
    </w:p>
    <w:p w:rsidR="00172A5A" w:rsidRPr="00EC1B03" w:rsidRDefault="00172A5A" w:rsidP="003D6612">
      <w:pPr>
        <w:numPr>
          <w:ilvl w:val="1"/>
          <w:numId w:val="7"/>
        </w:numPr>
        <w:spacing w:before="100" w:beforeAutospacing="1" w:after="0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dostosowuje styl i formę wypowiedzi do odbiorcy.</w:t>
      </w:r>
    </w:p>
    <w:p w:rsidR="003D6612" w:rsidRPr="00172A5A" w:rsidRDefault="003D6612" w:rsidP="003D6612">
      <w:pPr>
        <w:spacing w:before="100" w:beforeAutospacing="1" w:after="0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EC1B03">
        <w:rPr>
          <w:rFonts w:ascii="Arial" w:eastAsia="Times New Roman" w:hAnsi="Arial" w:cs="Arial"/>
          <w:color w:val="000000"/>
          <w:lang w:eastAsia="pl-PL"/>
        </w:rPr>
        <w:t>Uczeń przetwarza ustnie lub pisemnie teksty z różnych dziedzin życia i nauki, o różnym stopniu złożoności.</w:t>
      </w:r>
    </w:p>
    <w:p w:rsidR="00172A5A" w:rsidRPr="00172A5A" w:rsidRDefault="00172A5A" w:rsidP="003D6612">
      <w:pPr>
        <w:numPr>
          <w:ilvl w:val="1"/>
          <w:numId w:val="8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 xml:space="preserve">przekazuje w języku </w:t>
      </w:r>
      <w:r w:rsidR="003D6612" w:rsidRPr="00EC1B03">
        <w:rPr>
          <w:rFonts w:ascii="Arial" w:eastAsia="Times New Roman" w:hAnsi="Arial" w:cs="Arial"/>
          <w:color w:val="000000"/>
          <w:lang w:eastAsia="pl-PL"/>
        </w:rPr>
        <w:t>angielskim</w:t>
      </w:r>
      <w:r w:rsidRPr="00172A5A">
        <w:rPr>
          <w:rFonts w:ascii="Arial" w:eastAsia="Times New Roman" w:hAnsi="Arial" w:cs="Arial"/>
          <w:color w:val="000000"/>
          <w:lang w:eastAsia="pl-PL"/>
        </w:rPr>
        <w:t xml:space="preserve"> informacje zawarte w materiałach wizualnych (np. wykresach, mapach, symbolach, piktogramach) lub audiowizualnych (np. filmach, reklamach);</w:t>
      </w:r>
    </w:p>
    <w:p w:rsidR="00172A5A" w:rsidRPr="00172A5A" w:rsidRDefault="00172A5A" w:rsidP="003D6612">
      <w:pPr>
        <w:numPr>
          <w:ilvl w:val="1"/>
          <w:numId w:val="8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 xml:space="preserve">przekazuje w języku </w:t>
      </w:r>
      <w:r w:rsidR="00EC1B03" w:rsidRPr="00EC1B03">
        <w:rPr>
          <w:rFonts w:ascii="Arial" w:eastAsia="Times New Roman" w:hAnsi="Arial" w:cs="Arial"/>
          <w:color w:val="000000"/>
          <w:lang w:eastAsia="pl-PL"/>
        </w:rPr>
        <w:t>angielskim</w:t>
      </w:r>
      <w:r w:rsidRPr="00172A5A">
        <w:rPr>
          <w:rFonts w:ascii="Arial" w:eastAsia="Times New Roman" w:hAnsi="Arial" w:cs="Arial"/>
          <w:color w:val="000000"/>
          <w:lang w:eastAsia="pl-PL"/>
        </w:rPr>
        <w:t xml:space="preserve"> lub w języku polskim informacje sformułowane w tym języku </w:t>
      </w:r>
      <w:r w:rsidR="00EC1B03" w:rsidRPr="00EC1B03">
        <w:rPr>
          <w:rFonts w:ascii="Arial" w:eastAsia="Times New Roman" w:hAnsi="Arial" w:cs="Arial"/>
          <w:color w:val="000000"/>
          <w:lang w:eastAsia="pl-PL"/>
        </w:rPr>
        <w:t>angielskim</w:t>
      </w:r>
      <w:r w:rsidRPr="00172A5A">
        <w:rPr>
          <w:rFonts w:ascii="Arial" w:eastAsia="Times New Roman" w:hAnsi="Arial" w:cs="Arial"/>
          <w:color w:val="000000"/>
          <w:lang w:eastAsia="pl-PL"/>
        </w:rPr>
        <w:t>, w tym sporządza notatki np. z wykładu;</w:t>
      </w:r>
    </w:p>
    <w:p w:rsidR="00172A5A" w:rsidRPr="00172A5A" w:rsidRDefault="00172A5A" w:rsidP="003D6612">
      <w:pPr>
        <w:numPr>
          <w:ilvl w:val="1"/>
          <w:numId w:val="8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 xml:space="preserve">przekazuje w języku </w:t>
      </w:r>
      <w:r w:rsidR="00EC1B03" w:rsidRPr="00EC1B03">
        <w:rPr>
          <w:rFonts w:ascii="Arial" w:eastAsia="Times New Roman" w:hAnsi="Arial" w:cs="Arial"/>
          <w:color w:val="000000"/>
          <w:lang w:eastAsia="pl-PL"/>
        </w:rPr>
        <w:t>angielskim</w:t>
      </w:r>
      <w:r w:rsidRPr="00172A5A">
        <w:rPr>
          <w:rFonts w:ascii="Arial" w:eastAsia="Times New Roman" w:hAnsi="Arial" w:cs="Arial"/>
          <w:color w:val="000000"/>
          <w:lang w:eastAsia="pl-PL"/>
        </w:rPr>
        <w:t xml:space="preserve"> informacje sformułowane w języku polskim;</w:t>
      </w:r>
    </w:p>
    <w:p w:rsidR="00172A5A" w:rsidRPr="00172A5A" w:rsidRDefault="00172A5A" w:rsidP="003D6612">
      <w:pPr>
        <w:numPr>
          <w:ilvl w:val="1"/>
          <w:numId w:val="8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 xml:space="preserve">przedstawia publicznie w języku </w:t>
      </w:r>
      <w:r w:rsidR="00EC1B03" w:rsidRPr="00EC1B03">
        <w:rPr>
          <w:rFonts w:ascii="Arial" w:eastAsia="Times New Roman" w:hAnsi="Arial" w:cs="Arial"/>
          <w:color w:val="000000"/>
          <w:lang w:eastAsia="pl-PL"/>
        </w:rPr>
        <w:t>angielskim</w:t>
      </w:r>
      <w:r w:rsidRPr="00172A5A">
        <w:rPr>
          <w:rFonts w:ascii="Arial" w:eastAsia="Times New Roman" w:hAnsi="Arial" w:cs="Arial"/>
          <w:color w:val="000000"/>
          <w:lang w:eastAsia="pl-PL"/>
        </w:rPr>
        <w:t xml:space="preserve"> wcześniej przygotowany materiał, np. prezentację, film;</w:t>
      </w:r>
    </w:p>
    <w:p w:rsidR="00172A5A" w:rsidRPr="00172A5A" w:rsidRDefault="00172A5A" w:rsidP="003D6612">
      <w:pPr>
        <w:numPr>
          <w:ilvl w:val="1"/>
          <w:numId w:val="8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 xml:space="preserve">streszcza w języku </w:t>
      </w:r>
      <w:r w:rsidR="00EC1B03" w:rsidRPr="00EC1B03">
        <w:rPr>
          <w:rFonts w:ascii="Arial" w:eastAsia="Times New Roman" w:hAnsi="Arial" w:cs="Arial"/>
          <w:color w:val="000000"/>
          <w:lang w:eastAsia="pl-PL"/>
        </w:rPr>
        <w:t>angielskim</w:t>
      </w:r>
      <w:r w:rsidRPr="00172A5A">
        <w:rPr>
          <w:rFonts w:ascii="Arial" w:eastAsia="Times New Roman" w:hAnsi="Arial" w:cs="Arial"/>
          <w:color w:val="000000"/>
          <w:lang w:eastAsia="pl-PL"/>
        </w:rPr>
        <w:t xml:space="preserve"> usłyszany lub przeczytany tekst;</w:t>
      </w:r>
    </w:p>
    <w:p w:rsidR="00172A5A" w:rsidRPr="00EC1B03" w:rsidRDefault="00172A5A" w:rsidP="003D6612">
      <w:pPr>
        <w:numPr>
          <w:ilvl w:val="1"/>
          <w:numId w:val="8"/>
        </w:numPr>
        <w:spacing w:before="100" w:beforeAutospacing="1" w:after="0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stosuje zmiany stylu lub formy tekstu.</w:t>
      </w:r>
    </w:p>
    <w:p w:rsidR="003D6612" w:rsidRPr="00172A5A" w:rsidRDefault="003D6612" w:rsidP="003D6612">
      <w:pPr>
        <w:spacing w:before="100" w:beforeAutospacing="1" w:after="0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EC1B03">
        <w:rPr>
          <w:rFonts w:ascii="Arial" w:eastAsia="Times New Roman" w:hAnsi="Arial" w:cs="Arial"/>
          <w:color w:val="000000"/>
          <w:lang w:eastAsia="pl-PL"/>
        </w:rPr>
        <w:t>Uczeń posiada</w:t>
      </w:r>
    </w:p>
    <w:p w:rsidR="00172A5A" w:rsidRPr="00172A5A" w:rsidRDefault="00172A5A" w:rsidP="003D6612">
      <w:pPr>
        <w:numPr>
          <w:ilvl w:val="1"/>
          <w:numId w:val="9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 xml:space="preserve">pogłębioną wiedzę o krajach, społeczeństwach i kulturach społeczności, które posługują się </w:t>
      </w:r>
      <w:r w:rsidR="00EC1B03" w:rsidRPr="00EC1B03">
        <w:rPr>
          <w:rFonts w:ascii="Arial" w:eastAsia="Times New Roman" w:hAnsi="Arial" w:cs="Arial"/>
          <w:color w:val="000000"/>
          <w:lang w:eastAsia="pl-PL"/>
        </w:rPr>
        <w:t>językiem angielskim</w:t>
      </w:r>
      <w:r w:rsidRPr="00172A5A">
        <w:rPr>
          <w:rFonts w:ascii="Arial" w:eastAsia="Times New Roman" w:hAnsi="Arial" w:cs="Arial"/>
          <w:color w:val="000000"/>
          <w:lang w:eastAsia="pl-PL"/>
        </w:rPr>
        <w:t xml:space="preserve"> oraz o kraju ojczystym, w tym wiedzę z zakresu literatury, historii, geografii, historii sztuki, socjologii, ekonomii, polityki, z uwzględnieniem kontekstu lokalnego, europejskiego i globalnego;</w:t>
      </w:r>
    </w:p>
    <w:p w:rsidR="00172A5A" w:rsidRPr="00EC1B03" w:rsidRDefault="00172A5A" w:rsidP="003D6612">
      <w:pPr>
        <w:numPr>
          <w:ilvl w:val="1"/>
          <w:numId w:val="9"/>
        </w:numPr>
        <w:spacing w:before="100" w:beforeAutospacing="1" w:after="0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172A5A">
        <w:rPr>
          <w:rFonts w:ascii="Arial" w:eastAsia="Times New Roman" w:hAnsi="Arial" w:cs="Arial"/>
          <w:color w:val="000000"/>
          <w:lang w:eastAsia="pl-PL"/>
        </w:rPr>
        <w:t>świadomość związku między kulturą własną i obcą oraz wrażliwość międzykulturową.</w:t>
      </w:r>
    </w:p>
    <w:p w:rsidR="003D6612" w:rsidRPr="00EC1B03" w:rsidRDefault="003D6612" w:rsidP="003D6612">
      <w:pPr>
        <w:spacing w:before="100" w:beforeAutospacing="1" w:after="0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EC1B03">
        <w:rPr>
          <w:rFonts w:ascii="Arial" w:eastAsia="Times New Roman" w:hAnsi="Arial" w:cs="Arial"/>
          <w:color w:val="000000"/>
          <w:lang w:eastAsia="pl-PL"/>
        </w:rPr>
        <w:t>Uczeń dokonuje samooceny i wykorzystuje techniki samodzielnej pracy nad językiem (np. korzystanie ze słownika, poprawianie błędów, prowadzenie notatek, stosowanie mnemotechnik, korzystanie z tekstów kultury w języku angielskim.</w:t>
      </w:r>
    </w:p>
    <w:p w:rsidR="003D6612" w:rsidRPr="00EC1B03" w:rsidRDefault="003D6612" w:rsidP="003D6612">
      <w:pPr>
        <w:spacing w:before="100" w:beforeAutospacing="1" w:after="0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</w:p>
    <w:p w:rsidR="003D6612" w:rsidRPr="00EC1B03" w:rsidRDefault="003D6612" w:rsidP="003D6612">
      <w:pPr>
        <w:spacing w:before="100" w:beforeAutospacing="1" w:after="0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EC1B03">
        <w:rPr>
          <w:rFonts w:ascii="Arial" w:eastAsia="Times New Roman" w:hAnsi="Arial" w:cs="Arial"/>
          <w:color w:val="000000"/>
          <w:lang w:eastAsia="pl-PL"/>
        </w:rPr>
        <w:t>Uczeń współdziała w grupie (np. w lekcyjnych i pozalekcyjnych pracach projektowych).</w:t>
      </w:r>
    </w:p>
    <w:p w:rsidR="003D6612" w:rsidRPr="00EC1B03" w:rsidRDefault="003D6612" w:rsidP="003D6612">
      <w:pPr>
        <w:spacing w:before="100" w:beforeAutospacing="1" w:after="0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</w:p>
    <w:p w:rsidR="003D6612" w:rsidRPr="00EC1B03" w:rsidRDefault="003D6612" w:rsidP="003D6612">
      <w:pPr>
        <w:spacing w:before="100" w:beforeAutospacing="1" w:after="0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EC1B03">
        <w:rPr>
          <w:rFonts w:ascii="Arial" w:eastAsia="Times New Roman" w:hAnsi="Arial" w:cs="Arial"/>
          <w:color w:val="000000"/>
          <w:lang w:eastAsia="pl-PL"/>
        </w:rPr>
        <w:t>Uczeń korzysta ze źródeł informacji w języku angielskim (np. z encyklopedii, mediów, instrukcji obsługi), również za pomocą technologii informacyjno-komunikacyjnych.</w:t>
      </w:r>
    </w:p>
    <w:p w:rsidR="003D6612" w:rsidRPr="00EC1B03" w:rsidRDefault="003D6612" w:rsidP="003D6612">
      <w:pPr>
        <w:spacing w:before="100" w:beforeAutospacing="1" w:after="0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</w:p>
    <w:p w:rsidR="003D6612" w:rsidRPr="00EC1B03" w:rsidRDefault="003D6612" w:rsidP="003D6612">
      <w:pPr>
        <w:spacing w:before="100" w:beforeAutospacing="1" w:after="0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EC1B03">
        <w:rPr>
          <w:rFonts w:ascii="Arial" w:eastAsia="Times New Roman" w:hAnsi="Arial" w:cs="Arial"/>
          <w:color w:val="000000"/>
          <w:lang w:eastAsia="pl-PL"/>
        </w:rPr>
        <w:t>Uczeń stosuje strategie komunikacyjne  (np. domyślanie się znaczenia słowa z kontekstu, identyfikowanie słów kluczy lub internacjonalizmów) i strategie kompensacyjne, w przypadku gdy nie zna lub nie pamięta wyrazu (np. upraszczanie formy wypowiedzi, zastępowanie innym słowem, opis, wykorzystywanie środków niewerbalnych).</w:t>
      </w:r>
    </w:p>
    <w:p w:rsidR="003D6612" w:rsidRPr="00EC1B03" w:rsidRDefault="003D6612" w:rsidP="003D6612">
      <w:pPr>
        <w:spacing w:before="100" w:beforeAutospacing="1" w:after="0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</w:p>
    <w:p w:rsidR="003D6612" w:rsidRPr="00172A5A" w:rsidRDefault="003D6612" w:rsidP="003D6612">
      <w:pPr>
        <w:spacing w:before="100" w:beforeAutospacing="1" w:after="0" w:line="240" w:lineRule="auto"/>
        <w:ind w:right="-225"/>
        <w:rPr>
          <w:rFonts w:ascii="Arial" w:eastAsia="Times New Roman" w:hAnsi="Arial" w:cs="Arial"/>
          <w:color w:val="000000"/>
          <w:lang w:eastAsia="pl-PL"/>
        </w:rPr>
      </w:pPr>
      <w:r w:rsidRPr="00EC1B03">
        <w:rPr>
          <w:rFonts w:ascii="Arial" w:eastAsia="Times New Roman" w:hAnsi="Arial" w:cs="Arial"/>
          <w:color w:val="000000"/>
          <w:lang w:eastAsia="pl-PL"/>
        </w:rPr>
        <w:t>Uczeń posiada świadomość językową (np. podobieństw i różnic między językami).</w:t>
      </w:r>
    </w:p>
    <w:sectPr w:rsidR="003D6612" w:rsidRPr="00172A5A" w:rsidSect="00FC6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45C" w:rsidRDefault="00E6545C" w:rsidP="00394A5F">
      <w:pPr>
        <w:spacing w:after="0" w:line="240" w:lineRule="auto"/>
      </w:pPr>
      <w:r>
        <w:separator/>
      </w:r>
    </w:p>
  </w:endnote>
  <w:endnote w:type="continuationSeparator" w:id="1">
    <w:p w:rsidR="00E6545C" w:rsidRDefault="00E6545C" w:rsidP="0039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45C" w:rsidRDefault="00E6545C" w:rsidP="00394A5F">
      <w:pPr>
        <w:spacing w:after="0" w:line="240" w:lineRule="auto"/>
      </w:pPr>
      <w:r>
        <w:separator/>
      </w:r>
    </w:p>
  </w:footnote>
  <w:footnote w:type="continuationSeparator" w:id="1">
    <w:p w:rsidR="00E6545C" w:rsidRDefault="00E6545C" w:rsidP="00394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672"/>
    <w:multiLevelType w:val="multilevel"/>
    <w:tmpl w:val="7C02F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A64E7"/>
    <w:multiLevelType w:val="multilevel"/>
    <w:tmpl w:val="0EB4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74853"/>
    <w:multiLevelType w:val="multilevel"/>
    <w:tmpl w:val="0EB4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B6212"/>
    <w:multiLevelType w:val="multilevel"/>
    <w:tmpl w:val="0EB4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350B5"/>
    <w:multiLevelType w:val="multilevel"/>
    <w:tmpl w:val="0EB4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C31311"/>
    <w:multiLevelType w:val="multilevel"/>
    <w:tmpl w:val="0EB4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1437F"/>
    <w:multiLevelType w:val="multilevel"/>
    <w:tmpl w:val="0EB4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60128F"/>
    <w:multiLevelType w:val="multilevel"/>
    <w:tmpl w:val="0EB4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BC7C19"/>
    <w:multiLevelType w:val="multilevel"/>
    <w:tmpl w:val="0EB4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A5A"/>
    <w:rsid w:val="000D00F6"/>
    <w:rsid w:val="001639B8"/>
    <w:rsid w:val="00172A5A"/>
    <w:rsid w:val="00394A5F"/>
    <w:rsid w:val="003D6612"/>
    <w:rsid w:val="00756382"/>
    <w:rsid w:val="009F7431"/>
    <w:rsid w:val="00AB0DE4"/>
    <w:rsid w:val="00E6545C"/>
    <w:rsid w:val="00EC1B03"/>
    <w:rsid w:val="00FC6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2A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4A5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4A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A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4A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ydaktyczne.pl/plakat/Ilustrowana-mapa-swiata-zwierzat/11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ydaktyczne.pl/plakat/Ilustrowana-mapa-swiata-zwierzat/11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1472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PC</cp:lastModifiedBy>
  <cp:revision>2</cp:revision>
  <dcterms:created xsi:type="dcterms:W3CDTF">2020-11-11T19:27:00Z</dcterms:created>
  <dcterms:modified xsi:type="dcterms:W3CDTF">2020-11-11T19:27:00Z</dcterms:modified>
</cp:coreProperties>
</file>