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EE" w:rsidRDefault="003045EE" w:rsidP="003045EE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WYMAGANIA EDUKACYJNE</w:t>
      </w:r>
    </w:p>
    <w:p w:rsidR="003045EE" w:rsidRDefault="003045EE" w:rsidP="003045EE">
      <w:pPr>
        <w:spacing w:after="120"/>
        <w:jc w:val="center"/>
        <w:rPr>
          <w:b/>
          <w:sz w:val="32"/>
          <w:szCs w:val="32"/>
        </w:rPr>
      </w:pPr>
      <w:r w:rsidRPr="00662966">
        <w:rPr>
          <w:b/>
          <w:sz w:val="32"/>
          <w:szCs w:val="32"/>
        </w:rPr>
        <w:t xml:space="preserve">Z </w:t>
      </w:r>
      <w:r>
        <w:rPr>
          <w:b/>
          <w:sz w:val="32"/>
          <w:szCs w:val="32"/>
        </w:rPr>
        <w:t>INFORMATYKI NA POZIOMIE PODSTAWOWYM</w:t>
      </w:r>
    </w:p>
    <w:p w:rsidR="003045EE" w:rsidRDefault="003045EE" w:rsidP="003045EE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CZTEROLETNIEGO LICEUM</w:t>
      </w:r>
    </w:p>
    <w:p w:rsidR="003045EE" w:rsidRPr="00662966" w:rsidRDefault="003045EE" w:rsidP="003045EE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Klasa 2</w:t>
      </w:r>
    </w:p>
    <w:p w:rsidR="003045EE" w:rsidRPr="008269B7" w:rsidRDefault="003045EE" w:rsidP="003045EE">
      <w:pPr>
        <w:pStyle w:val="Akapitzlist"/>
        <w:numPr>
          <w:ilvl w:val="0"/>
          <w:numId w:val="9"/>
        </w:numPr>
        <w:rPr>
          <w:sz w:val="24"/>
        </w:rPr>
      </w:pPr>
      <w:r w:rsidRPr="008269B7">
        <w:rPr>
          <w:b/>
          <w:sz w:val="24"/>
        </w:rPr>
        <w:t>Sposoby weryfikacji wiedzy i umiejętności ucznia.</w:t>
      </w:r>
      <w:r w:rsidRPr="008269B7">
        <w:rPr>
          <w:b/>
          <w:sz w:val="24"/>
        </w:rPr>
        <w:br/>
      </w:r>
      <w:r w:rsidRPr="008269B7">
        <w:rPr>
          <w:sz w:val="24"/>
        </w:rPr>
        <w:t>Ocenie podlegać będą:</w:t>
      </w:r>
    </w:p>
    <w:p w:rsidR="003045EE" w:rsidRPr="008269B7" w:rsidRDefault="003045EE" w:rsidP="003045EE">
      <w:pPr>
        <w:pStyle w:val="Akapitzlist"/>
        <w:numPr>
          <w:ilvl w:val="0"/>
          <w:numId w:val="10"/>
        </w:numPr>
        <w:rPr>
          <w:sz w:val="24"/>
        </w:rPr>
      </w:pPr>
      <w:r w:rsidRPr="008269B7">
        <w:rPr>
          <w:sz w:val="24"/>
        </w:rPr>
        <w:t xml:space="preserve">Kartkówki oraz sprawdziany realizowane z wybranych działów tematycznych. W większości będą to zadania praktyczne wykonywane przy stanowisku komputerowym.  </w:t>
      </w:r>
    </w:p>
    <w:p w:rsidR="003045EE" w:rsidRPr="008269B7" w:rsidRDefault="003045EE" w:rsidP="003045EE">
      <w:pPr>
        <w:pStyle w:val="Akapitzlist"/>
        <w:numPr>
          <w:ilvl w:val="0"/>
          <w:numId w:val="10"/>
        </w:numPr>
        <w:rPr>
          <w:sz w:val="24"/>
        </w:rPr>
      </w:pPr>
      <w:r w:rsidRPr="008269B7">
        <w:rPr>
          <w:sz w:val="24"/>
        </w:rPr>
        <w:t xml:space="preserve">Prace kontrolne, zadania domowe lub projekty wykonywane w domu. </w:t>
      </w:r>
    </w:p>
    <w:p w:rsidR="003045EE" w:rsidRPr="008269B7" w:rsidRDefault="003045EE" w:rsidP="003045EE">
      <w:pPr>
        <w:pStyle w:val="Akapitzlist"/>
        <w:numPr>
          <w:ilvl w:val="0"/>
          <w:numId w:val="10"/>
        </w:numPr>
        <w:rPr>
          <w:sz w:val="24"/>
        </w:rPr>
      </w:pPr>
      <w:r w:rsidRPr="008269B7">
        <w:rPr>
          <w:sz w:val="24"/>
        </w:rPr>
        <w:t xml:space="preserve">Wyniki testów osiągnięte we wskazanych kursach </w:t>
      </w:r>
      <w:proofErr w:type="spellStart"/>
      <w:r w:rsidRPr="008269B7">
        <w:rPr>
          <w:sz w:val="24"/>
        </w:rPr>
        <w:t>e-learningowych</w:t>
      </w:r>
      <w:proofErr w:type="spellEnd"/>
      <w:r w:rsidRPr="008269B7">
        <w:rPr>
          <w:sz w:val="24"/>
        </w:rPr>
        <w:t xml:space="preserve">. </w:t>
      </w:r>
    </w:p>
    <w:p w:rsidR="003045EE" w:rsidRPr="008269B7" w:rsidRDefault="003045EE" w:rsidP="003045EE">
      <w:pPr>
        <w:pStyle w:val="Akapitzlist"/>
        <w:numPr>
          <w:ilvl w:val="0"/>
          <w:numId w:val="10"/>
        </w:numPr>
        <w:rPr>
          <w:sz w:val="24"/>
        </w:rPr>
      </w:pPr>
      <w:r w:rsidRPr="008269B7">
        <w:rPr>
          <w:sz w:val="24"/>
        </w:rPr>
        <w:t>Stan prac wykonywanych na lekcji, zapisanych w folderze uczniowskim.</w:t>
      </w:r>
    </w:p>
    <w:p w:rsidR="003045EE" w:rsidRDefault="003045EE" w:rsidP="003045EE">
      <w:pPr>
        <w:pStyle w:val="Akapitzlist"/>
        <w:numPr>
          <w:ilvl w:val="0"/>
          <w:numId w:val="10"/>
        </w:numPr>
        <w:rPr>
          <w:sz w:val="24"/>
        </w:rPr>
      </w:pPr>
      <w:r w:rsidRPr="008269B7">
        <w:rPr>
          <w:sz w:val="24"/>
        </w:rPr>
        <w:t>Osiągnięcia dodatkowe: udział w konkursach, pomoc w utrzymaniu dobrego stanu infrastruktury, itp.</w:t>
      </w:r>
    </w:p>
    <w:p w:rsidR="003045EE" w:rsidRDefault="003045EE" w:rsidP="003045EE">
      <w:pPr>
        <w:pStyle w:val="Akapitzlist"/>
        <w:numPr>
          <w:ilvl w:val="0"/>
          <w:numId w:val="9"/>
        </w:numPr>
        <w:rPr>
          <w:b/>
          <w:sz w:val="24"/>
        </w:rPr>
      </w:pPr>
      <w:r>
        <w:rPr>
          <w:b/>
          <w:sz w:val="24"/>
        </w:rPr>
        <w:t>Nieprzygotowanie do zajęć.</w:t>
      </w:r>
    </w:p>
    <w:p w:rsidR="003045EE" w:rsidRDefault="003045EE" w:rsidP="003045EE">
      <w:pPr>
        <w:pStyle w:val="Akapitzlist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W związku z faktem, że wszystkie oceny uzyskiwane z przedmiotu informatyka na poziomie podstawowym, wiązać się będą z rzetelną informacją co do terminu ich zdobycia, uczniom </w:t>
      </w:r>
      <w:r w:rsidRPr="00E07ADD">
        <w:rPr>
          <w:sz w:val="24"/>
          <w:u w:val="single"/>
        </w:rPr>
        <w:t>nie przysługuje</w:t>
      </w:r>
      <w:r>
        <w:rPr>
          <w:sz w:val="24"/>
        </w:rPr>
        <w:t xml:space="preserve"> prawo do nieprzygotowania do zajęć bez podania przyczyny.</w:t>
      </w:r>
    </w:p>
    <w:p w:rsidR="003045EE" w:rsidRDefault="003045EE" w:rsidP="003045EE">
      <w:pPr>
        <w:pStyle w:val="Akapitzlist"/>
        <w:numPr>
          <w:ilvl w:val="0"/>
          <w:numId w:val="10"/>
        </w:numPr>
        <w:rPr>
          <w:sz w:val="24"/>
        </w:rPr>
      </w:pPr>
      <w:r>
        <w:rPr>
          <w:sz w:val="24"/>
        </w:rPr>
        <w:t>Uczeń może zgłosić fakt nieprzygotowania uzasadniając powód. Np. długotrwała nieobecność, wypadek losowy, itp. W uzasadnionych przypadkach nieprzygotowanie nie będzie niosło za sobą negatywnych konsekwencji.</w:t>
      </w:r>
    </w:p>
    <w:p w:rsidR="003045EE" w:rsidRDefault="003045EE" w:rsidP="003045EE">
      <w:pPr>
        <w:pStyle w:val="Akapitzlist"/>
        <w:numPr>
          <w:ilvl w:val="0"/>
          <w:numId w:val="9"/>
        </w:numPr>
        <w:rPr>
          <w:b/>
          <w:sz w:val="24"/>
        </w:rPr>
      </w:pPr>
      <w:r w:rsidRPr="00E07ADD">
        <w:rPr>
          <w:b/>
          <w:sz w:val="24"/>
        </w:rPr>
        <w:t>Poprawa oceny</w:t>
      </w:r>
    </w:p>
    <w:p w:rsidR="003045EE" w:rsidRDefault="003045EE" w:rsidP="003045EE">
      <w:pPr>
        <w:pStyle w:val="Akapitzlist"/>
        <w:numPr>
          <w:ilvl w:val="0"/>
          <w:numId w:val="10"/>
        </w:numPr>
        <w:rPr>
          <w:sz w:val="24"/>
        </w:rPr>
      </w:pPr>
      <w:r>
        <w:rPr>
          <w:sz w:val="24"/>
        </w:rPr>
        <w:t>Uczniowie mają prawo do jednokrotnej poprawy oceny ze sprawdzianu/kartkówki lub pracy wykonanej w domu. Wyjątek stanowi ocena niedostateczna otrzymana w wyniku próby oszustwa.</w:t>
      </w:r>
    </w:p>
    <w:p w:rsidR="003045EE" w:rsidRDefault="003045EE" w:rsidP="003045EE">
      <w:pPr>
        <w:pStyle w:val="Akapitzlist"/>
        <w:numPr>
          <w:ilvl w:val="0"/>
          <w:numId w:val="10"/>
        </w:numPr>
        <w:rPr>
          <w:sz w:val="24"/>
        </w:rPr>
      </w:pPr>
      <w:r>
        <w:rPr>
          <w:sz w:val="24"/>
        </w:rPr>
        <w:t>W przypadku niepowodzenia, druga negatywna ocena nie będzie wpisana do rejestru ocen.</w:t>
      </w:r>
    </w:p>
    <w:p w:rsidR="003045EE" w:rsidRPr="00E07ADD" w:rsidRDefault="003045EE" w:rsidP="003045EE">
      <w:pPr>
        <w:pStyle w:val="Akapitzlist"/>
        <w:numPr>
          <w:ilvl w:val="0"/>
          <w:numId w:val="10"/>
        </w:numPr>
        <w:rPr>
          <w:sz w:val="24"/>
        </w:rPr>
      </w:pPr>
      <w:r>
        <w:rPr>
          <w:sz w:val="24"/>
        </w:rPr>
        <w:t>Próba poprawy oceny powinna nastąpić w przeciągu miesiąca od otrzymania oceny negatywnej. W uzasadnionych przypadkach termin ten może ulec wydłużeniu.</w:t>
      </w:r>
    </w:p>
    <w:p w:rsidR="003045EE" w:rsidRDefault="003045EE" w:rsidP="003045EE">
      <w:pPr>
        <w:pStyle w:val="Akapitzlist"/>
        <w:numPr>
          <w:ilvl w:val="0"/>
          <w:numId w:val="9"/>
        </w:numPr>
        <w:rPr>
          <w:b/>
          <w:sz w:val="24"/>
        </w:rPr>
      </w:pPr>
      <w:r w:rsidRPr="00F67F31">
        <w:rPr>
          <w:b/>
          <w:sz w:val="24"/>
        </w:rPr>
        <w:t xml:space="preserve">Sposoby poprawienia proponowanej oceny rocznej </w:t>
      </w:r>
    </w:p>
    <w:p w:rsidR="003045EE" w:rsidRPr="00F67F31" w:rsidRDefault="003045EE" w:rsidP="003045EE">
      <w:pPr>
        <w:pStyle w:val="Akapitzlist"/>
        <w:numPr>
          <w:ilvl w:val="0"/>
          <w:numId w:val="10"/>
        </w:numPr>
        <w:rPr>
          <w:sz w:val="24"/>
        </w:rPr>
      </w:pPr>
      <w:r>
        <w:rPr>
          <w:sz w:val="24"/>
        </w:rPr>
        <w:t>Uczniowie zostaną poinformowani o przewidywanej ocenie rocznej zgodnie z terminem określonym w Statucie Szkoły.</w:t>
      </w:r>
    </w:p>
    <w:p w:rsidR="003045EE" w:rsidRDefault="003045EE" w:rsidP="003045EE">
      <w:pPr>
        <w:spacing w:line="325" w:lineRule="exact"/>
        <w:rPr>
          <w:rFonts w:ascii="Times New Roman" w:eastAsia="Times New Roman" w:hAnsi="Times New Roman"/>
        </w:rPr>
      </w:pPr>
      <w:r w:rsidRPr="00F67F31">
        <w:rPr>
          <w:sz w:val="24"/>
        </w:rPr>
        <w:t>W zależności od ocen z poszczególnych działów nauczyciel zaproponuje sposób poprawienia proponowanej oceny rocznej. Może nim być napisanie dodatkowego sprawdzianu, wykonanie pracy dodatkowej lub projektu w domu lub na lekcji, prezentację własnego dorobku związanego z przedmiotem.</w:t>
      </w:r>
    </w:p>
    <w:p w:rsidR="003045EE" w:rsidRDefault="003045EE" w:rsidP="003045EE">
      <w:pPr>
        <w:spacing w:line="270" w:lineRule="exact"/>
        <w:rPr>
          <w:rFonts w:ascii="Times New Roman" w:eastAsia="Times New Roman" w:hAnsi="Times New Roman"/>
        </w:rPr>
      </w:pPr>
    </w:p>
    <w:p w:rsidR="003045EE" w:rsidRDefault="003045EE" w:rsidP="003045EE">
      <w:pPr>
        <w:spacing w:line="0" w:lineRule="atLeast"/>
        <w:rPr>
          <w:sz w:val="22"/>
        </w:rPr>
      </w:pPr>
      <w:r>
        <w:rPr>
          <w:b/>
          <w:sz w:val="22"/>
        </w:rPr>
        <w:lastRenderedPageBreak/>
        <w:t xml:space="preserve">Ocenę celującą </w:t>
      </w:r>
      <w:r>
        <w:rPr>
          <w:sz w:val="22"/>
        </w:rPr>
        <w:t>otrzymuje uczeń, który spełnia kryteria ocen niższych, a ponadto:</w:t>
      </w:r>
    </w:p>
    <w:p w:rsidR="003045EE" w:rsidRDefault="003045EE" w:rsidP="003045EE">
      <w:pPr>
        <w:spacing w:line="12" w:lineRule="exact"/>
        <w:rPr>
          <w:rFonts w:ascii="Times New Roman" w:eastAsia="Times New Roman" w:hAnsi="Times New Roman"/>
        </w:rPr>
      </w:pPr>
    </w:p>
    <w:p w:rsidR="003045EE" w:rsidRDefault="003045EE" w:rsidP="003045EE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biegle posługuje się arkuszem kalkulacyjnym podczas rozwiązywania problemów,</w:t>
      </w:r>
    </w:p>
    <w:p w:rsidR="003045EE" w:rsidRDefault="003045EE" w:rsidP="003045EE">
      <w:pPr>
        <w:spacing w:line="50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korzysta z różnych narzędzi (w tym mobilnych) podczas prezentacji,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bierze udział w projektach zespołowych jako lider projektu,</w:t>
      </w:r>
    </w:p>
    <w:p w:rsidR="003045EE" w:rsidRDefault="003045EE" w:rsidP="003045EE">
      <w:pPr>
        <w:spacing w:line="50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dobiera wykresy i interpretuje na ich podstawie otrzymane wyniki,</w:t>
      </w:r>
    </w:p>
    <w:p w:rsidR="003045EE" w:rsidRDefault="003045EE" w:rsidP="003045EE">
      <w:pPr>
        <w:spacing w:line="101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1"/>
        </w:numPr>
        <w:tabs>
          <w:tab w:val="left" w:pos="720"/>
        </w:tabs>
        <w:spacing w:line="235" w:lineRule="auto"/>
        <w:ind w:left="720" w:right="526" w:hanging="364"/>
        <w:rPr>
          <w:rFonts w:ascii="Arial" w:eastAsia="Arial" w:hAnsi="Arial"/>
          <w:sz w:val="22"/>
        </w:rPr>
      </w:pPr>
      <w:r>
        <w:rPr>
          <w:sz w:val="22"/>
        </w:rPr>
        <w:t>stosuje tabele przestawne do rozwiązywania złożonych zadań z wykorzystaniem dużych zbiorów danych,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poprawnie interpretuje dane z tabel przestawnych,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stosuje złożone reguły filtrowania i personalizowania w korespondencji seryjnej,</w:t>
      </w:r>
    </w:p>
    <w:p w:rsidR="003045EE" w:rsidRDefault="003045EE" w:rsidP="003045EE">
      <w:pPr>
        <w:spacing w:line="50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stosuje różne narzędzia do tworzenia relacyjnych baz danych,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ilustruje pojęcie sprawności (efektywności) algorytmu na przykładach,</w:t>
      </w:r>
    </w:p>
    <w:p w:rsidR="003045EE" w:rsidRDefault="003045EE" w:rsidP="003045EE">
      <w:pPr>
        <w:spacing w:line="50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rozwiązuje różne zadania przy użyciu własnych algorytmów i programów komputerowych,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tworzy algorytmy i programy komputerowe do konwersji między systemami liczbowymi,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wykonuje działania na ułamkach za pomocą własnych programów komputerowych,</w:t>
      </w:r>
    </w:p>
    <w:p w:rsidR="003045EE" w:rsidRDefault="003045EE" w:rsidP="003045EE">
      <w:pPr>
        <w:spacing w:line="51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programuje logiczną grę komputerową z interakcją z użytkownikiem,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omawia pojęcie zasięgu zmiennych w programowaniu.</w:t>
      </w:r>
    </w:p>
    <w:p w:rsidR="003045EE" w:rsidRDefault="003045EE" w:rsidP="003045EE">
      <w:pPr>
        <w:spacing w:line="200" w:lineRule="exact"/>
        <w:rPr>
          <w:rFonts w:ascii="Times New Roman" w:eastAsia="Times New Roman" w:hAnsi="Times New Roman"/>
        </w:rPr>
      </w:pPr>
    </w:p>
    <w:p w:rsidR="003045EE" w:rsidRDefault="003045EE" w:rsidP="003045EE">
      <w:pPr>
        <w:spacing w:line="227" w:lineRule="exact"/>
        <w:rPr>
          <w:rFonts w:ascii="Times New Roman" w:eastAsia="Times New Roman" w:hAnsi="Times New Roman"/>
        </w:rPr>
      </w:pPr>
    </w:p>
    <w:p w:rsidR="003045EE" w:rsidRDefault="003045EE" w:rsidP="003045EE">
      <w:pPr>
        <w:spacing w:line="0" w:lineRule="atLeast"/>
        <w:rPr>
          <w:sz w:val="22"/>
        </w:rPr>
      </w:pPr>
      <w:r>
        <w:rPr>
          <w:b/>
          <w:sz w:val="22"/>
        </w:rPr>
        <w:t xml:space="preserve">Ocenę bardzo dobrą </w:t>
      </w:r>
      <w:r>
        <w:rPr>
          <w:sz w:val="22"/>
        </w:rPr>
        <w:t>otrzymuje uczeń, który spełnia kryteria ocen niższych, a ponadto:</w:t>
      </w:r>
    </w:p>
    <w:p w:rsidR="003045EE" w:rsidRDefault="003045EE" w:rsidP="003045EE">
      <w:pPr>
        <w:spacing w:line="12" w:lineRule="exact"/>
        <w:rPr>
          <w:rFonts w:ascii="Times New Roman" w:eastAsia="Times New Roman" w:hAnsi="Times New Roman"/>
        </w:rPr>
      </w:pPr>
    </w:p>
    <w:p w:rsidR="003045EE" w:rsidRDefault="003045EE" w:rsidP="003045EE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posługuje się arkuszem kalkulacyjnym w zakresie omawianych zagadnień,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importuje dane ze stron WWW,</w:t>
      </w:r>
    </w:p>
    <w:p w:rsidR="003045EE" w:rsidRDefault="003045EE" w:rsidP="003045EE">
      <w:pPr>
        <w:spacing w:line="50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modyfikuje dane podczas importowania,</w:t>
      </w:r>
    </w:p>
    <w:p w:rsidR="003045EE" w:rsidRDefault="003045EE" w:rsidP="003045EE">
      <w:pPr>
        <w:spacing w:line="101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2"/>
        </w:numPr>
        <w:tabs>
          <w:tab w:val="left" w:pos="720"/>
        </w:tabs>
        <w:spacing w:line="235" w:lineRule="auto"/>
        <w:ind w:left="720" w:right="946" w:hanging="364"/>
        <w:rPr>
          <w:rFonts w:ascii="Arial" w:eastAsia="Arial" w:hAnsi="Arial"/>
          <w:sz w:val="22"/>
        </w:rPr>
      </w:pPr>
      <w:r>
        <w:rPr>
          <w:sz w:val="22"/>
        </w:rPr>
        <w:t>stosuje różne typy adresowania komórek, w tym również odwołujące się do innych skoroszytów,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buduje złożone formuły do rozwiązywania zadań,</w:t>
      </w:r>
    </w:p>
    <w:p w:rsidR="003045EE" w:rsidRDefault="003045EE" w:rsidP="003045EE">
      <w:pPr>
        <w:spacing w:line="50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stosuje funkcję INDEKS do wyznaczania komórki zawierającej określone treści,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generuje zestawy losowych danych na podstawie zadanych kryteriów,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 xml:space="preserve">tworzy </w:t>
      </w:r>
      <w:proofErr w:type="spellStart"/>
      <w:r>
        <w:rPr>
          <w:sz w:val="22"/>
        </w:rPr>
        <w:t>fragmentatory</w:t>
      </w:r>
      <w:proofErr w:type="spellEnd"/>
      <w:r>
        <w:rPr>
          <w:sz w:val="22"/>
        </w:rPr>
        <w:t xml:space="preserve"> i korzysta z osi czasu tabel przestawnych,</w:t>
      </w:r>
    </w:p>
    <w:p w:rsidR="003045EE" w:rsidRDefault="003045EE" w:rsidP="003045EE">
      <w:pPr>
        <w:spacing w:line="50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zarządza danymi adresatów korespondencji seryjnej w arkuszu kalkulacyjnym,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wysyła korespondencję seryjną za pomocą poczty elektronicznej,</w:t>
      </w:r>
    </w:p>
    <w:p w:rsidR="003045EE" w:rsidRDefault="003045EE" w:rsidP="003045EE">
      <w:pPr>
        <w:spacing w:line="50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wykonuje wszystkie zadania wynikające z roli powierzonej mu w projekcie,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pomaga w pracach innym uczestnikom projektu zespołowego,</w:t>
      </w:r>
    </w:p>
    <w:p w:rsidR="003045EE" w:rsidRDefault="003045EE" w:rsidP="003045EE">
      <w:pPr>
        <w:spacing w:line="50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tworzy kwerendy, formularze oraz raporty w programie MS Access,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dostosowuje raporty według potrzeb,</w:t>
      </w:r>
    </w:p>
    <w:p w:rsidR="003045EE" w:rsidRDefault="003045EE" w:rsidP="003045EE">
      <w:pPr>
        <w:spacing w:line="52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drukuje i eksportuje raporty do plików,</w:t>
      </w:r>
    </w:p>
    <w:p w:rsidR="003045EE" w:rsidRDefault="003045EE" w:rsidP="003045EE">
      <w:pPr>
        <w:spacing w:line="50" w:lineRule="exact"/>
        <w:rPr>
          <w:rFonts w:ascii="Arial" w:eastAsia="Arial" w:hAnsi="Arial"/>
          <w:sz w:val="22"/>
        </w:rPr>
      </w:pPr>
    </w:p>
    <w:p w:rsidR="003045EE" w:rsidRPr="003045EE" w:rsidRDefault="003045EE" w:rsidP="003045EE">
      <w:pPr>
        <w:numPr>
          <w:ilvl w:val="0"/>
          <w:numId w:val="2"/>
        </w:numPr>
        <w:tabs>
          <w:tab w:val="left" w:pos="720"/>
        </w:tabs>
        <w:spacing w:line="177" w:lineRule="exact"/>
        <w:ind w:left="720" w:hanging="364"/>
        <w:rPr>
          <w:rFonts w:ascii="Times New Roman" w:eastAsia="Times New Roman" w:hAnsi="Times New Roman"/>
        </w:rPr>
      </w:pPr>
      <w:r w:rsidRPr="003045EE">
        <w:rPr>
          <w:sz w:val="22"/>
        </w:rPr>
        <w:t>rozróżnia zmienne lokalne i zmienne globalne,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60"/>
        <w:gridCol w:w="2260"/>
      </w:tblGrid>
      <w:tr w:rsidR="003045EE" w:rsidTr="00B83FEC">
        <w:trPr>
          <w:trHeight w:val="244"/>
        </w:trPr>
        <w:tc>
          <w:tcPr>
            <w:tcW w:w="6560" w:type="dxa"/>
            <w:shd w:val="clear" w:color="auto" w:fill="auto"/>
            <w:vAlign w:val="bottom"/>
          </w:tcPr>
          <w:p w:rsidR="003045EE" w:rsidRDefault="003045EE" w:rsidP="00B83FEC">
            <w:pPr>
              <w:spacing w:line="0" w:lineRule="atLeast"/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3045EE" w:rsidRDefault="003045EE" w:rsidP="00B83FEC">
            <w:pPr>
              <w:spacing w:line="0" w:lineRule="atLeast"/>
              <w:jc w:val="right"/>
            </w:pPr>
          </w:p>
        </w:tc>
      </w:tr>
    </w:tbl>
    <w:p w:rsidR="003045EE" w:rsidRDefault="003045EE" w:rsidP="003045EE">
      <w:pPr>
        <w:spacing w:line="31" w:lineRule="exact"/>
        <w:rPr>
          <w:rFonts w:ascii="Times New Roman" w:eastAsia="Times New Roman" w:hAnsi="Times New Roman"/>
        </w:rPr>
      </w:pPr>
      <w:bookmarkStart w:id="0" w:name="page7"/>
      <w:bookmarkEnd w:id="0"/>
    </w:p>
    <w:p w:rsidR="003045EE" w:rsidRDefault="003045EE" w:rsidP="003045EE">
      <w:pPr>
        <w:numPr>
          <w:ilvl w:val="0"/>
          <w:numId w:val="3"/>
        </w:numPr>
        <w:tabs>
          <w:tab w:val="left" w:pos="720"/>
        </w:tabs>
        <w:spacing w:line="236" w:lineRule="auto"/>
        <w:ind w:left="720" w:right="706" w:hanging="364"/>
        <w:rPr>
          <w:rFonts w:ascii="Arial" w:eastAsia="Arial" w:hAnsi="Arial"/>
          <w:sz w:val="22"/>
        </w:rPr>
      </w:pPr>
      <w:r>
        <w:rPr>
          <w:sz w:val="22"/>
        </w:rPr>
        <w:t>samodzielnie tworzy programy komputerowe w wybranym języku programowania do rozwiązywania zadań matematycznych i fizycznych,</w:t>
      </w:r>
    </w:p>
    <w:p w:rsidR="003045EE" w:rsidRDefault="003045EE" w:rsidP="003045EE">
      <w:pPr>
        <w:spacing w:line="54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optymalnie wykorzystuje różne rodzaje pętli w tworzonych programach,</w:t>
      </w:r>
    </w:p>
    <w:p w:rsidR="003045EE" w:rsidRDefault="003045EE" w:rsidP="003045EE">
      <w:pPr>
        <w:spacing w:line="50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analizuje i poprawia błędy w kodach źródłowych programów napisanych przez inne osoby,</w:t>
      </w:r>
    </w:p>
    <w:p w:rsidR="003045EE" w:rsidRDefault="003045EE" w:rsidP="003045EE">
      <w:pPr>
        <w:spacing w:line="101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3"/>
        </w:numPr>
        <w:tabs>
          <w:tab w:val="left" w:pos="720"/>
        </w:tabs>
        <w:spacing w:line="235" w:lineRule="auto"/>
        <w:ind w:left="720" w:right="706" w:hanging="364"/>
        <w:rPr>
          <w:rFonts w:ascii="Arial" w:eastAsia="Arial" w:hAnsi="Arial"/>
          <w:sz w:val="22"/>
        </w:rPr>
      </w:pPr>
      <w:r>
        <w:rPr>
          <w:sz w:val="22"/>
        </w:rPr>
        <w:t>omawia poznane na lekcjach algorytmy i uzasadnia, dlaczego spełniają cechy dobrych algorytmów,</w:t>
      </w:r>
    </w:p>
    <w:p w:rsidR="003045EE" w:rsidRDefault="003045EE" w:rsidP="003045EE">
      <w:pPr>
        <w:spacing w:line="102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3"/>
        </w:numPr>
        <w:tabs>
          <w:tab w:val="left" w:pos="720"/>
        </w:tabs>
        <w:spacing w:line="236" w:lineRule="auto"/>
        <w:ind w:left="720" w:right="706" w:hanging="364"/>
        <w:rPr>
          <w:rFonts w:ascii="Arial" w:eastAsia="Arial" w:hAnsi="Arial"/>
          <w:sz w:val="22"/>
        </w:rPr>
      </w:pPr>
      <w:r>
        <w:rPr>
          <w:sz w:val="22"/>
        </w:rPr>
        <w:t>tworzy samodzielnie programy z wykorzystaniem poznanych na lekcjach algorytmów, również z użyciem funkcji,</w:t>
      </w:r>
    </w:p>
    <w:p w:rsidR="003045EE" w:rsidRDefault="003045EE" w:rsidP="003045EE">
      <w:pPr>
        <w:spacing w:line="51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lastRenderedPageBreak/>
        <w:t>wyjaśnia pojęcia liczb doskonałych, bliźniaczych, zaprzyjaźnionych,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tworzy programy realizujące działania na ułamkach,</w:t>
      </w:r>
    </w:p>
    <w:p w:rsidR="003045EE" w:rsidRDefault="003045EE" w:rsidP="003045EE">
      <w:pPr>
        <w:spacing w:line="50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 xml:space="preserve">realizuje algorytm </w:t>
      </w:r>
      <w:proofErr w:type="spellStart"/>
      <w:r>
        <w:rPr>
          <w:sz w:val="22"/>
        </w:rPr>
        <w:t>Herona</w:t>
      </w:r>
      <w:proofErr w:type="spellEnd"/>
      <w:r>
        <w:rPr>
          <w:sz w:val="22"/>
        </w:rPr>
        <w:t xml:space="preserve"> w wybranym języku programowania.</w:t>
      </w:r>
    </w:p>
    <w:p w:rsidR="003045EE" w:rsidRDefault="003045EE" w:rsidP="003045EE">
      <w:pPr>
        <w:spacing w:line="200" w:lineRule="exact"/>
        <w:rPr>
          <w:rFonts w:ascii="Times New Roman" w:eastAsia="Times New Roman" w:hAnsi="Times New Roman"/>
        </w:rPr>
      </w:pPr>
    </w:p>
    <w:p w:rsidR="003045EE" w:rsidRDefault="003045EE" w:rsidP="003045EE">
      <w:pPr>
        <w:spacing w:line="230" w:lineRule="exact"/>
        <w:rPr>
          <w:rFonts w:ascii="Times New Roman" w:eastAsia="Times New Roman" w:hAnsi="Times New Roman"/>
        </w:rPr>
      </w:pPr>
    </w:p>
    <w:p w:rsidR="003045EE" w:rsidRDefault="003045EE" w:rsidP="003045EE">
      <w:pPr>
        <w:spacing w:line="0" w:lineRule="atLeast"/>
        <w:rPr>
          <w:sz w:val="22"/>
        </w:rPr>
      </w:pPr>
      <w:r>
        <w:rPr>
          <w:b/>
          <w:sz w:val="22"/>
        </w:rPr>
        <w:t xml:space="preserve">Ocenę dobrą </w:t>
      </w:r>
      <w:r>
        <w:rPr>
          <w:sz w:val="22"/>
        </w:rPr>
        <w:t>otrzymuje uczeń, który spełnia kryteria ocen niższych, a ponadto:</w:t>
      </w:r>
    </w:p>
    <w:p w:rsidR="003045EE" w:rsidRDefault="003045EE" w:rsidP="003045EE">
      <w:pPr>
        <w:spacing w:line="12" w:lineRule="exact"/>
        <w:rPr>
          <w:rFonts w:ascii="Times New Roman" w:eastAsia="Times New Roman" w:hAnsi="Times New Roman"/>
        </w:rPr>
      </w:pPr>
    </w:p>
    <w:p w:rsidR="003045EE" w:rsidRDefault="003045EE" w:rsidP="003045EE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pracuje na danych zapisanych w obrębie różnych skoroszytów,</w:t>
      </w:r>
    </w:p>
    <w:p w:rsidR="003045EE" w:rsidRDefault="003045EE" w:rsidP="003045EE">
      <w:pPr>
        <w:spacing w:line="50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pobierane dane z różnych źródeł i przetwarza je,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stosuje w arkuszu funkcje: JEŻELI, MAX, MIN, DŁ, ŚREDNIA,</w:t>
      </w:r>
    </w:p>
    <w:p w:rsidR="003045EE" w:rsidRDefault="003045EE" w:rsidP="003045EE">
      <w:pPr>
        <w:spacing w:line="50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przedstawia dane w postaci wykresów,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modyfikuje wygląd wykresów,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buduje tabele przestawne na podstawie tabel arkusza oraz zakresów danych,</w:t>
      </w:r>
    </w:p>
    <w:p w:rsidR="003045EE" w:rsidRDefault="003045EE" w:rsidP="003045EE">
      <w:pPr>
        <w:spacing w:line="50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stosuje style w tabelach przestawnych,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 xml:space="preserve">grupuje, </w:t>
      </w:r>
      <w:proofErr w:type="spellStart"/>
      <w:r>
        <w:rPr>
          <w:sz w:val="22"/>
        </w:rPr>
        <w:t>rozgrupowuje</w:t>
      </w:r>
      <w:proofErr w:type="spellEnd"/>
      <w:r>
        <w:rPr>
          <w:sz w:val="22"/>
        </w:rPr>
        <w:t xml:space="preserve"> oraz filtruje daty w tabelach przestawnych,</w:t>
      </w:r>
    </w:p>
    <w:p w:rsidR="003045EE" w:rsidRDefault="003045EE" w:rsidP="003045EE">
      <w:pPr>
        <w:spacing w:line="50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interpretuje wyniki uzyskane z tabel przestawnych,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tworzy wykresy przestawne,</w:t>
      </w:r>
    </w:p>
    <w:p w:rsidR="003045EE" w:rsidRDefault="003045EE" w:rsidP="003045EE">
      <w:pPr>
        <w:spacing w:line="51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tworzy korespondencję seryjną,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dodaje pola do dokumentu głównego korespondencji seryjnej,</w:t>
      </w:r>
    </w:p>
    <w:p w:rsidR="003045EE" w:rsidRDefault="003045EE" w:rsidP="003045EE">
      <w:pPr>
        <w:spacing w:line="50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modyfikuje bazę adresów korespondencji seryjnej,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stosuje reguły warunkowe do personalizacji listów seryjnych,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 xml:space="preserve">zarządza danymi w bazie danych </w:t>
      </w:r>
    </w:p>
    <w:p w:rsidR="003045EE" w:rsidRDefault="003045EE" w:rsidP="003045EE">
      <w:pPr>
        <w:spacing w:line="50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tworzy tabele w bazie danych i definiuje relacje między nimi,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tworzy raporty baz danych z użyciem kreatora,</w:t>
      </w:r>
    </w:p>
    <w:p w:rsidR="003045EE" w:rsidRDefault="003045EE" w:rsidP="003045EE">
      <w:pPr>
        <w:spacing w:line="62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1"/>
        </w:rPr>
      </w:pPr>
      <w:r>
        <w:rPr>
          <w:sz w:val="21"/>
        </w:rPr>
        <w:t>wykorzystuje narzędzia komputerowe wspomagające współpracę nad projektem grupowym,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1"/>
        </w:rPr>
      </w:pPr>
    </w:p>
    <w:p w:rsidR="003045EE" w:rsidRDefault="003045EE" w:rsidP="003045EE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prezentuje efekty pracy nad projektem grupowym,</w:t>
      </w:r>
    </w:p>
    <w:p w:rsidR="003045EE" w:rsidRDefault="003045EE" w:rsidP="003045EE">
      <w:pPr>
        <w:spacing w:line="50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zapisuje algorytm postaci listy kroków,</w:t>
      </w:r>
    </w:p>
    <w:p w:rsidR="003045EE" w:rsidRDefault="003045EE" w:rsidP="003045EE">
      <w:pPr>
        <w:spacing w:line="101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4"/>
        </w:numPr>
        <w:tabs>
          <w:tab w:val="left" w:pos="720"/>
        </w:tabs>
        <w:spacing w:line="236" w:lineRule="auto"/>
        <w:ind w:left="720" w:right="886" w:hanging="364"/>
        <w:rPr>
          <w:rFonts w:ascii="Arial" w:eastAsia="Arial" w:hAnsi="Arial"/>
          <w:sz w:val="22"/>
        </w:rPr>
      </w:pPr>
      <w:r>
        <w:rPr>
          <w:sz w:val="22"/>
        </w:rPr>
        <w:t>znajduje błędy w kodzie źródłowym programu na podstawie informacji zwrotnych z kompilatora,</w:t>
      </w:r>
    </w:p>
    <w:p w:rsidR="003045EE" w:rsidRDefault="003045EE" w:rsidP="003045EE">
      <w:pPr>
        <w:spacing w:line="52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tworzy program sprawdzający warunek trójkąta,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posługuje się w programowaniu strukturą tablicy lub listy,</w:t>
      </w:r>
    </w:p>
    <w:p w:rsidR="003045EE" w:rsidRDefault="003045EE" w:rsidP="003045EE">
      <w:pPr>
        <w:spacing w:line="50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buduje algorytmy sprawdzające podzielność jednej liczby przez drugą,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bada podzielność liczb z użyciem języka programowania,</w:t>
      </w:r>
    </w:p>
    <w:p w:rsidR="003045EE" w:rsidRDefault="003045EE" w:rsidP="003045EE">
      <w:pPr>
        <w:spacing w:line="50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omawia wybraną metodę sprawdzania, czy liczba jest pierwsza,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zapisuje wybraną metodę sprawdzania pierwszości w postaci funkcji języka programowania,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tworzy program realizujący algorytm Euklidesa w wersji z dodawaniem,</w:t>
      </w:r>
    </w:p>
    <w:p w:rsidR="003045EE" w:rsidRDefault="003045EE" w:rsidP="003045EE">
      <w:pPr>
        <w:spacing w:line="50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tworzy program komputerowy dodający ułamki.</w:t>
      </w:r>
    </w:p>
    <w:p w:rsidR="003045EE" w:rsidRDefault="003045EE" w:rsidP="003045EE">
      <w:pPr>
        <w:spacing w:line="200" w:lineRule="exact"/>
        <w:rPr>
          <w:rFonts w:ascii="Times New Roman" w:eastAsia="Times New Roman" w:hAnsi="Times New Roman"/>
        </w:rPr>
      </w:pPr>
    </w:p>
    <w:p w:rsidR="003045EE" w:rsidRDefault="003045EE" w:rsidP="003045EE">
      <w:pPr>
        <w:spacing w:line="265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60"/>
        <w:gridCol w:w="2260"/>
      </w:tblGrid>
      <w:tr w:rsidR="003045EE" w:rsidTr="00B83FEC">
        <w:trPr>
          <w:trHeight w:val="244"/>
        </w:trPr>
        <w:tc>
          <w:tcPr>
            <w:tcW w:w="6560" w:type="dxa"/>
            <w:shd w:val="clear" w:color="auto" w:fill="auto"/>
            <w:vAlign w:val="bottom"/>
          </w:tcPr>
          <w:p w:rsidR="003045EE" w:rsidRDefault="003045EE" w:rsidP="00B83FEC">
            <w:pPr>
              <w:spacing w:line="0" w:lineRule="atLeast"/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3045EE" w:rsidRDefault="003045EE" w:rsidP="00B83FEC">
            <w:pPr>
              <w:spacing w:line="0" w:lineRule="atLeast"/>
              <w:jc w:val="right"/>
            </w:pPr>
            <w:r>
              <w:t>7</w:t>
            </w:r>
          </w:p>
        </w:tc>
      </w:tr>
    </w:tbl>
    <w:p w:rsidR="003045EE" w:rsidRDefault="003045EE" w:rsidP="003045EE">
      <w:pPr>
        <w:spacing w:line="239" w:lineRule="exact"/>
        <w:rPr>
          <w:rFonts w:ascii="Times New Roman" w:eastAsia="Times New Roman" w:hAnsi="Times New Roman"/>
        </w:rPr>
      </w:pPr>
      <w:bookmarkStart w:id="1" w:name="page8"/>
      <w:bookmarkEnd w:id="1"/>
    </w:p>
    <w:p w:rsidR="003045EE" w:rsidRDefault="003045EE" w:rsidP="003045EE">
      <w:pPr>
        <w:spacing w:line="0" w:lineRule="atLeast"/>
        <w:rPr>
          <w:sz w:val="22"/>
        </w:rPr>
      </w:pPr>
      <w:r>
        <w:rPr>
          <w:b/>
          <w:sz w:val="22"/>
        </w:rPr>
        <w:t xml:space="preserve">Ocenę dostateczną </w:t>
      </w:r>
      <w:r>
        <w:rPr>
          <w:sz w:val="22"/>
        </w:rPr>
        <w:t>otrzymuje uczeń, który spełnia kryteria oceny dopuszczającej, a ponadto:</w:t>
      </w:r>
    </w:p>
    <w:p w:rsidR="003045EE" w:rsidRDefault="003045EE" w:rsidP="003045EE">
      <w:pPr>
        <w:spacing w:line="12" w:lineRule="exact"/>
        <w:rPr>
          <w:rFonts w:ascii="Times New Roman" w:eastAsia="Times New Roman" w:hAnsi="Times New Roman"/>
        </w:rPr>
      </w:pPr>
    </w:p>
    <w:p w:rsidR="003045EE" w:rsidRDefault="003045EE" w:rsidP="003045EE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wprowadza do arkusza dane różnego typu,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korzysta z różnych rodzajów adresowania komórek,</w:t>
      </w:r>
    </w:p>
    <w:p w:rsidR="003045EE" w:rsidRDefault="003045EE" w:rsidP="003045EE">
      <w:pPr>
        <w:spacing w:line="50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tworzy proste formuły, łącząc funkcje arkusza kalkulacyjnego,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kopiuje i wkleja dane między komórkami,</w:t>
      </w:r>
    </w:p>
    <w:p w:rsidR="003045EE" w:rsidRDefault="003045EE" w:rsidP="003045EE">
      <w:pPr>
        <w:spacing w:line="50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kopiuje i wkleja formuły,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rozwiązuje proste zadania obliczeniowe przy pomocy arkusza kalkulacyjnego,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określa różnicę między filtrowaniem a sortowaniem danych,</w:t>
      </w:r>
    </w:p>
    <w:p w:rsidR="003045EE" w:rsidRDefault="003045EE" w:rsidP="003045EE">
      <w:pPr>
        <w:spacing w:line="50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wyszukuje w sieci dane niezbędne do realizacji zadań,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tworzy tabele przestawne,</w:t>
      </w:r>
    </w:p>
    <w:p w:rsidR="003045EE" w:rsidRDefault="003045EE" w:rsidP="003045EE">
      <w:pPr>
        <w:spacing w:line="50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wyszukuje informacje w tabelach przestawnych,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tworzy wykresy w arkuszu kalkulacyjnym,</w:t>
      </w:r>
    </w:p>
    <w:p w:rsidR="003045EE" w:rsidRDefault="003045EE" w:rsidP="003045EE">
      <w:pPr>
        <w:spacing w:line="50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tworzy dokument główny korespondencji seryjnej,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tworzy i edytuje bazę adresatów do korespondencji seryjnej,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scala dokumenty seryjne do pliku i do wydruku,</w:t>
      </w:r>
    </w:p>
    <w:p w:rsidR="003045EE" w:rsidRDefault="003045EE" w:rsidP="003045EE">
      <w:pPr>
        <w:spacing w:line="50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projektuje proste bazy danych,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operuje w podstawowym zakresie poznanymi na lekcji narzędziami programu MS Access,</w:t>
      </w:r>
    </w:p>
    <w:p w:rsidR="003045EE" w:rsidRDefault="003045EE" w:rsidP="003045EE">
      <w:pPr>
        <w:spacing w:line="50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tworzy bazy danych w programie MS Access,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pomaga innym członkom grupy w wykonaniu ich zadań,</w:t>
      </w:r>
    </w:p>
    <w:p w:rsidR="003045EE" w:rsidRDefault="003045EE" w:rsidP="003045EE">
      <w:pPr>
        <w:spacing w:line="50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testuje rozwiązania wypracowane w grupie,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omawia przynajmniej dwie cechy poprawnego algorytmu,</w:t>
      </w:r>
    </w:p>
    <w:p w:rsidR="003045EE" w:rsidRDefault="003045EE" w:rsidP="003045EE">
      <w:pPr>
        <w:spacing w:line="50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omawia na przykładzie algorytm wyznaczania pierwiastka kwadratowego,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zapisuje wybrane algorytmy za pomocą kodu źródłowego,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używa zmiennych różnych typów w programach komputerowych,</w:t>
      </w:r>
    </w:p>
    <w:p w:rsidR="003045EE" w:rsidRDefault="003045EE" w:rsidP="003045EE">
      <w:pPr>
        <w:spacing w:line="50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zapisuje w kodzie programu wywołania funkcji, również w instrukcji wyjścia,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stosuje instrukcje wejścia i wyjścia w wybranym języku programowania,</w:t>
      </w:r>
    </w:p>
    <w:p w:rsidR="003045EE" w:rsidRDefault="003045EE" w:rsidP="003045EE">
      <w:pPr>
        <w:spacing w:line="50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stosuje instrukcje iteracyjne w zapisie algorytmów w postaci listy kroków,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zapisuje dwa rodzaje pętli w wybranym języku programowania,</w:t>
      </w:r>
    </w:p>
    <w:p w:rsidR="003045EE" w:rsidRDefault="003045EE" w:rsidP="003045EE">
      <w:pPr>
        <w:spacing w:line="50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stosuje w programach pętle,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wyjaśnia pojęcia: najbardziej znaczący bit, drzewo decyzyjne, najmniej znaczący bit,</w:t>
      </w:r>
    </w:p>
    <w:p w:rsidR="003045EE" w:rsidRDefault="003045EE" w:rsidP="003045EE">
      <w:pPr>
        <w:spacing w:line="50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zapisuje trzycyfrową liczbę dziesiętną w systemie binarnym,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zapisuje w postaci dziesiętnej liczby binarne,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wyjaśnia pojęcia: liczby pierwsze i liczby złożone,</w:t>
      </w:r>
    </w:p>
    <w:p w:rsidR="003045EE" w:rsidRDefault="003045EE" w:rsidP="003045EE">
      <w:pPr>
        <w:spacing w:line="51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przedstawia metodę sprawdzania, czy liczba jest pierwsza,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 xml:space="preserve">bada podzielność </w:t>
      </w:r>
      <w:proofErr w:type="spellStart"/>
      <w:r>
        <w:rPr>
          <w:sz w:val="22"/>
        </w:rPr>
        <w:t>liczbw</w:t>
      </w:r>
      <w:proofErr w:type="spellEnd"/>
      <w:r>
        <w:rPr>
          <w:sz w:val="22"/>
        </w:rPr>
        <w:t xml:space="preserve"> wybranym języku programowania,</w:t>
      </w:r>
    </w:p>
    <w:p w:rsidR="003045EE" w:rsidRDefault="003045EE" w:rsidP="003045EE">
      <w:pPr>
        <w:spacing w:line="50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zapisuje algorytm Euklidesa w postaci listy kroków,</w:t>
      </w:r>
    </w:p>
    <w:p w:rsidR="003045EE" w:rsidRDefault="003045EE" w:rsidP="003045EE">
      <w:pPr>
        <w:spacing w:line="101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5"/>
        </w:numPr>
        <w:tabs>
          <w:tab w:val="left" w:pos="720"/>
        </w:tabs>
        <w:spacing w:line="235" w:lineRule="auto"/>
        <w:ind w:left="720" w:right="666" w:hanging="364"/>
        <w:rPr>
          <w:rFonts w:ascii="Arial" w:eastAsia="Arial" w:hAnsi="Arial"/>
          <w:sz w:val="22"/>
        </w:rPr>
      </w:pPr>
      <w:r>
        <w:rPr>
          <w:sz w:val="22"/>
        </w:rPr>
        <w:t>stosuje podstawowe konstrukcje wybranego języka programowania do implementacji wybranych algorytmów.</w:t>
      </w:r>
    </w:p>
    <w:p w:rsidR="003045EE" w:rsidRDefault="003045EE" w:rsidP="003045EE">
      <w:pPr>
        <w:spacing w:line="200" w:lineRule="exact"/>
        <w:rPr>
          <w:rFonts w:ascii="Times New Roman" w:eastAsia="Times New Roman" w:hAnsi="Times New Roman"/>
        </w:rPr>
      </w:pPr>
    </w:p>
    <w:p w:rsidR="003045EE" w:rsidRDefault="003045EE" w:rsidP="003045EE">
      <w:pPr>
        <w:spacing w:line="231" w:lineRule="exact"/>
        <w:rPr>
          <w:rFonts w:ascii="Times New Roman" w:eastAsia="Times New Roman" w:hAnsi="Times New Roman"/>
        </w:rPr>
      </w:pPr>
    </w:p>
    <w:p w:rsidR="003045EE" w:rsidRDefault="003045EE" w:rsidP="003045EE">
      <w:pPr>
        <w:spacing w:line="0" w:lineRule="atLeast"/>
        <w:rPr>
          <w:sz w:val="22"/>
        </w:rPr>
      </w:pPr>
      <w:r>
        <w:rPr>
          <w:b/>
          <w:sz w:val="22"/>
        </w:rPr>
        <w:t xml:space="preserve">Ocenę dopuszczającą </w:t>
      </w:r>
      <w:r>
        <w:rPr>
          <w:sz w:val="22"/>
        </w:rPr>
        <w:t>otrzymuje uczeń, który:</w:t>
      </w:r>
    </w:p>
    <w:p w:rsidR="003045EE" w:rsidRDefault="003045EE" w:rsidP="003045EE">
      <w:pPr>
        <w:spacing w:line="12" w:lineRule="exact"/>
        <w:rPr>
          <w:rFonts w:ascii="Times New Roman" w:eastAsia="Times New Roman" w:hAnsi="Times New Roman"/>
        </w:rPr>
      </w:pPr>
    </w:p>
    <w:p w:rsidR="003045EE" w:rsidRDefault="003045EE" w:rsidP="003045EE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wymienia podstawowe zastosowania arkuszy kalkulacyjnych,</w:t>
      </w:r>
    </w:p>
    <w:p w:rsidR="003045EE" w:rsidRDefault="003045EE" w:rsidP="003045EE">
      <w:pPr>
        <w:spacing w:line="99" w:lineRule="exact"/>
        <w:rPr>
          <w:rFonts w:ascii="Arial" w:eastAsia="Arial" w:hAnsi="Arial"/>
          <w:sz w:val="22"/>
        </w:rPr>
      </w:pPr>
    </w:p>
    <w:p w:rsidR="003045EE" w:rsidRPr="003045EE" w:rsidRDefault="003045EE" w:rsidP="003045EE">
      <w:pPr>
        <w:numPr>
          <w:ilvl w:val="0"/>
          <w:numId w:val="6"/>
        </w:numPr>
        <w:tabs>
          <w:tab w:val="left" w:pos="720"/>
        </w:tabs>
        <w:spacing w:line="226" w:lineRule="exact"/>
        <w:ind w:left="720" w:right="586" w:hanging="364"/>
        <w:rPr>
          <w:rFonts w:ascii="Times New Roman" w:eastAsia="Times New Roman" w:hAnsi="Times New Roman"/>
        </w:rPr>
      </w:pPr>
      <w:r w:rsidRPr="003045EE">
        <w:rPr>
          <w:sz w:val="22"/>
        </w:rPr>
        <w:t>wyjaśnia pojęcia związane z arkuszem kalkulacyjnym: komórka, kolumna, wiersz, adres komórki,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60"/>
        <w:gridCol w:w="2260"/>
      </w:tblGrid>
      <w:tr w:rsidR="003045EE" w:rsidTr="00B83FEC">
        <w:trPr>
          <w:trHeight w:val="244"/>
        </w:trPr>
        <w:tc>
          <w:tcPr>
            <w:tcW w:w="6560" w:type="dxa"/>
            <w:shd w:val="clear" w:color="auto" w:fill="auto"/>
            <w:vAlign w:val="bottom"/>
          </w:tcPr>
          <w:p w:rsidR="003045EE" w:rsidRDefault="003045EE" w:rsidP="00B83FEC">
            <w:pPr>
              <w:spacing w:line="0" w:lineRule="atLeast"/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3045EE" w:rsidRDefault="003045EE" w:rsidP="00B83FEC">
            <w:pPr>
              <w:spacing w:line="0" w:lineRule="atLeast"/>
              <w:jc w:val="right"/>
            </w:pPr>
            <w:r>
              <w:t>8</w:t>
            </w:r>
          </w:p>
        </w:tc>
      </w:tr>
    </w:tbl>
    <w:p w:rsidR="003045EE" w:rsidRDefault="003045EE" w:rsidP="003045EE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bookmarkStart w:id="2" w:name="page9"/>
      <w:bookmarkEnd w:id="2"/>
      <w:r>
        <w:rPr>
          <w:sz w:val="22"/>
        </w:rPr>
        <w:t>formatuje komórki arkusza,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stosuje funkcje do obliczeń w arkuszu,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zamienia zakres komórek w tabelę arkusza kalkulacyjnego,</w:t>
      </w:r>
    </w:p>
    <w:p w:rsidR="003045EE" w:rsidRDefault="003045EE" w:rsidP="003045EE">
      <w:pPr>
        <w:spacing w:line="50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wyjaśnia, w jakim celu filtruje się dane,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wymienia przykładowe rodzaje wykresów,</w:t>
      </w:r>
    </w:p>
    <w:p w:rsidR="003045EE" w:rsidRDefault="003045EE" w:rsidP="003045EE">
      <w:pPr>
        <w:spacing w:line="50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zaznacza zakresy komórek oraz niesąsiadujące ze sobą komórki,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lastRenderedPageBreak/>
        <w:t>formatuje dokumenty tekstowe, np. korespondencję seryjną,</w:t>
      </w:r>
    </w:p>
    <w:p w:rsidR="003045EE" w:rsidRDefault="003045EE" w:rsidP="003045EE">
      <w:pPr>
        <w:spacing w:line="50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tworzy korespondencję seryjną przy użyciu kreatora,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podaje przykłady zastosowania korespondencji seryjnej,</w:t>
      </w:r>
    </w:p>
    <w:p w:rsidR="003045EE" w:rsidRDefault="003045EE" w:rsidP="003045EE">
      <w:pPr>
        <w:spacing w:line="50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wyjaśnia podstawowe pojęcia związane z bazami danych: tabela, atrybut, rekord, pole,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wymienia zastosowania baz danych,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współpracuje z grupą, realizując projekt,</w:t>
      </w:r>
    </w:p>
    <w:p w:rsidR="003045EE" w:rsidRDefault="003045EE" w:rsidP="003045EE">
      <w:pPr>
        <w:spacing w:line="51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podaje przykłady algorytmów spotykanych w codziennym życiu,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zapisuje algorytm z warunkami w postaci listy kroków,</w:t>
      </w:r>
    </w:p>
    <w:p w:rsidR="003045EE" w:rsidRDefault="003045EE" w:rsidP="003045EE">
      <w:pPr>
        <w:spacing w:line="50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zapisuje algorytm z warunkami w wybranym języku programowania,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wyjaśnia na przykładach pojęcia iteracji i pętli,</w:t>
      </w:r>
    </w:p>
    <w:p w:rsidR="003045EE" w:rsidRDefault="003045EE" w:rsidP="003045EE">
      <w:pPr>
        <w:spacing w:line="50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tworzy programy wykorzystujące zmienne całkowitoliczbowe,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zapisuje dwucyfrową liczbę dziesiętną w systemie binarnym,</w:t>
      </w:r>
    </w:p>
    <w:p w:rsidR="003045EE" w:rsidRDefault="003045EE" w:rsidP="003045EE">
      <w:pPr>
        <w:spacing w:line="53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wyjaśnia pojęcia: NWD, NWW,</w:t>
      </w:r>
    </w:p>
    <w:p w:rsidR="003045EE" w:rsidRDefault="003045EE" w:rsidP="003045EE">
      <w:pPr>
        <w:spacing w:line="50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omawia na przykładzie działanie algorytmu Euklidesa.</w:t>
      </w:r>
    </w:p>
    <w:p w:rsidR="003045EE" w:rsidRDefault="003045EE" w:rsidP="003045EE">
      <w:pPr>
        <w:spacing w:line="200" w:lineRule="exact"/>
        <w:rPr>
          <w:rFonts w:ascii="Times New Roman" w:eastAsia="Times New Roman" w:hAnsi="Times New Roman"/>
        </w:rPr>
      </w:pPr>
    </w:p>
    <w:p w:rsidR="003045EE" w:rsidRDefault="003045EE" w:rsidP="003045EE">
      <w:pPr>
        <w:spacing w:line="227" w:lineRule="exact"/>
        <w:rPr>
          <w:rFonts w:ascii="Times New Roman" w:eastAsia="Times New Roman" w:hAnsi="Times New Roman"/>
        </w:rPr>
      </w:pPr>
    </w:p>
    <w:p w:rsidR="003045EE" w:rsidRDefault="003045EE" w:rsidP="003045EE">
      <w:pPr>
        <w:spacing w:line="0" w:lineRule="atLeast"/>
        <w:rPr>
          <w:sz w:val="22"/>
        </w:rPr>
      </w:pPr>
      <w:r>
        <w:rPr>
          <w:b/>
          <w:sz w:val="22"/>
        </w:rPr>
        <w:t xml:space="preserve">Ocenę niedostateczną </w:t>
      </w:r>
      <w:r>
        <w:rPr>
          <w:sz w:val="22"/>
        </w:rPr>
        <w:t>otrzymuje uczeń, który:</w:t>
      </w:r>
    </w:p>
    <w:p w:rsidR="003045EE" w:rsidRDefault="003045EE" w:rsidP="003045EE">
      <w:pPr>
        <w:spacing w:line="61" w:lineRule="exact"/>
        <w:rPr>
          <w:rFonts w:ascii="Times New Roman" w:eastAsia="Times New Roman" w:hAnsi="Times New Roman"/>
        </w:rPr>
      </w:pPr>
    </w:p>
    <w:p w:rsidR="003045EE" w:rsidRDefault="003045EE" w:rsidP="003045EE">
      <w:pPr>
        <w:numPr>
          <w:ilvl w:val="0"/>
          <w:numId w:val="8"/>
        </w:numPr>
        <w:tabs>
          <w:tab w:val="left" w:pos="720"/>
        </w:tabs>
        <w:spacing w:line="236" w:lineRule="auto"/>
        <w:ind w:left="720" w:right="1026" w:hanging="364"/>
        <w:rPr>
          <w:rFonts w:ascii="Arial" w:eastAsia="Arial" w:hAnsi="Arial"/>
          <w:sz w:val="22"/>
        </w:rPr>
      </w:pPr>
      <w:r>
        <w:rPr>
          <w:sz w:val="22"/>
        </w:rPr>
        <w:t>nie opanował podstawowych wiadomości i umiejętności niezbędnych do dalszego zdobywania wiedzy,</w:t>
      </w:r>
    </w:p>
    <w:p w:rsidR="003045EE" w:rsidRDefault="003045EE" w:rsidP="003045EE">
      <w:pPr>
        <w:spacing w:line="54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nie rozwiązuje najprostszych zadań,</w:t>
      </w:r>
    </w:p>
    <w:p w:rsidR="003045EE" w:rsidRDefault="003045EE" w:rsidP="003045EE">
      <w:pPr>
        <w:spacing w:line="99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8"/>
        </w:numPr>
        <w:tabs>
          <w:tab w:val="left" w:pos="720"/>
        </w:tabs>
        <w:spacing w:line="236" w:lineRule="auto"/>
        <w:ind w:left="720" w:right="6" w:hanging="364"/>
        <w:rPr>
          <w:rFonts w:ascii="Arial" w:eastAsia="Arial" w:hAnsi="Arial"/>
          <w:sz w:val="22"/>
        </w:rPr>
      </w:pPr>
      <w:r>
        <w:rPr>
          <w:sz w:val="22"/>
        </w:rPr>
        <w:t>nie wykazuje zainteresowania treściami prezentowanymi na lekcjach, nie rozwiązuje ćwiczeń, zadań domowych,</w:t>
      </w:r>
    </w:p>
    <w:p w:rsidR="003045EE" w:rsidRDefault="003045EE" w:rsidP="003045EE">
      <w:pPr>
        <w:spacing w:line="51" w:lineRule="exact"/>
        <w:rPr>
          <w:rFonts w:ascii="Arial" w:eastAsia="Arial" w:hAnsi="Arial"/>
          <w:sz w:val="22"/>
        </w:rPr>
      </w:pPr>
    </w:p>
    <w:p w:rsidR="003045EE" w:rsidRDefault="003045EE" w:rsidP="003045EE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2"/>
        </w:rPr>
      </w:pPr>
      <w:r>
        <w:rPr>
          <w:sz w:val="22"/>
        </w:rPr>
        <w:t>otrzymuje cząstkowe oceny niedostateczne, których nie poprawia.</w:t>
      </w:r>
    </w:p>
    <w:p w:rsidR="003045EE" w:rsidRDefault="003045EE" w:rsidP="003045EE">
      <w:pPr>
        <w:spacing w:line="200" w:lineRule="exact"/>
        <w:rPr>
          <w:rFonts w:ascii="Times New Roman" w:eastAsia="Times New Roman" w:hAnsi="Times New Roman"/>
        </w:rPr>
      </w:pPr>
    </w:p>
    <w:p w:rsidR="004D1308" w:rsidRDefault="004D1308"/>
    <w:sectPr w:rsidR="004D1308" w:rsidSect="004D1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hybridMultilevel"/>
    <w:tmpl w:val="7FDCC2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1BEFD7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D"/>
    <w:multiLevelType w:val="hybridMultilevel"/>
    <w:tmpl w:val="41A7C4C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E"/>
    <w:multiLevelType w:val="hybridMultilevel"/>
    <w:tmpl w:val="6B68079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F"/>
    <w:multiLevelType w:val="hybridMultilevel"/>
    <w:tmpl w:val="4E6AFB6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0"/>
    <w:multiLevelType w:val="hybridMultilevel"/>
    <w:tmpl w:val="25E45D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1"/>
    <w:multiLevelType w:val="hybridMultilevel"/>
    <w:tmpl w:val="519B500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2"/>
    <w:multiLevelType w:val="hybridMultilevel"/>
    <w:tmpl w:val="431BD7B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AF04717"/>
    <w:multiLevelType w:val="hybridMultilevel"/>
    <w:tmpl w:val="8E34CA94"/>
    <w:lvl w:ilvl="0" w:tplc="705AC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81BE8"/>
    <w:multiLevelType w:val="hybridMultilevel"/>
    <w:tmpl w:val="9C5E72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45EE"/>
    <w:rsid w:val="000E3B6F"/>
    <w:rsid w:val="003045EE"/>
    <w:rsid w:val="004D1308"/>
    <w:rsid w:val="009D0BFD"/>
    <w:rsid w:val="00AB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5E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5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1450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PC</cp:lastModifiedBy>
  <cp:revision>2</cp:revision>
  <dcterms:created xsi:type="dcterms:W3CDTF">2021-01-07T02:23:00Z</dcterms:created>
  <dcterms:modified xsi:type="dcterms:W3CDTF">2021-01-07T02:23:00Z</dcterms:modified>
</cp:coreProperties>
</file>