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F93B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14:paraId="09F5236E" w14:textId="77777777"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14:paraId="1C5CE205" w14:textId="77777777"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2F06CB">
        <w:rPr>
          <w:b/>
          <w:bCs/>
          <w:color w:val="002060"/>
          <w:sz w:val="20"/>
          <w:szCs w:val="20"/>
        </w:rPr>
        <w:t>1</w:t>
      </w:r>
    </w:p>
    <w:p w14:paraId="32578FFE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14:paraId="643BC343" w14:textId="77777777"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14:paraId="63BEBFD3" w14:textId="77777777"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</w:t>
      </w:r>
      <w:r w:rsidR="00CB69D9">
        <w:rPr>
          <w:b/>
          <w:i/>
          <w:iCs/>
          <w:color w:val="4472C4" w:themeColor="accent1"/>
          <w:sz w:val="20"/>
          <w:szCs w:val="20"/>
        </w:rPr>
        <w:t xml:space="preserve"> (K)</w:t>
      </w:r>
    </w:p>
    <w:p w14:paraId="27D1DD5E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</w:t>
      </w:r>
      <w:r w:rsidR="00CB69D9">
        <w:rPr>
          <w:b/>
          <w:i/>
          <w:iCs/>
          <w:color w:val="70AD47" w:themeColor="accent6"/>
          <w:sz w:val="20"/>
          <w:szCs w:val="20"/>
        </w:rPr>
        <w:t xml:space="preserve"> (P)</w:t>
      </w:r>
    </w:p>
    <w:p w14:paraId="39261F36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  <w:r w:rsidR="00CB69D9">
        <w:rPr>
          <w:i/>
          <w:iCs/>
          <w:color w:val="FFC000"/>
          <w:sz w:val="20"/>
          <w:szCs w:val="20"/>
        </w:rPr>
        <w:t xml:space="preserve"> (R)</w:t>
      </w:r>
    </w:p>
    <w:p w14:paraId="06884013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  <w:r w:rsidR="00CB69D9">
        <w:rPr>
          <w:b/>
          <w:i/>
          <w:iCs/>
          <w:color w:val="FF0000"/>
          <w:sz w:val="20"/>
          <w:szCs w:val="20"/>
        </w:rPr>
        <w:t xml:space="preserve"> (D)</w:t>
      </w:r>
    </w:p>
    <w:p w14:paraId="340ECA22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  <w:r w:rsidR="00CB69D9">
        <w:rPr>
          <w:b/>
          <w:i/>
          <w:iCs/>
          <w:sz w:val="20"/>
          <w:szCs w:val="20"/>
        </w:rPr>
        <w:t xml:space="preserve"> (W)</w:t>
      </w:r>
    </w:p>
    <w:p w14:paraId="536128A2" w14:textId="77777777" w:rsidR="007A73C1" w:rsidRDefault="007A73C1" w:rsidP="00A80BD4">
      <w:pPr>
        <w:spacing w:after="0" w:line="360" w:lineRule="auto"/>
        <w:rPr>
          <w:color w:val="002060"/>
          <w:sz w:val="20"/>
          <w:szCs w:val="20"/>
        </w:rPr>
      </w:pPr>
    </w:p>
    <w:p w14:paraId="7DAED8FE" w14:textId="77777777" w:rsidR="007A73C1" w:rsidRPr="004A65EC" w:rsidRDefault="007A73C1" w:rsidP="007A73C1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14:paraId="37C776CB" w14:textId="77777777" w:rsidR="007A73C1" w:rsidRDefault="007A73C1" w:rsidP="007A73C1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14:paraId="7A252096" w14:textId="77777777" w:rsidR="007A73C1" w:rsidRDefault="007A73C1" w:rsidP="007A73C1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 w:rsidRPr="00A80BD4">
        <w:rPr>
          <w:color w:val="002060"/>
          <w:sz w:val="20"/>
          <w:szCs w:val="20"/>
          <w:u w:val="single"/>
        </w:rPr>
        <w:t>wymaga</w:t>
      </w:r>
      <w:r>
        <w:rPr>
          <w:color w:val="002060"/>
          <w:sz w:val="20"/>
          <w:szCs w:val="20"/>
          <w:u w:val="single"/>
        </w:rPr>
        <w:t>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e (K)</w:t>
      </w:r>
      <w:r w:rsidRPr="00A80BD4">
        <w:rPr>
          <w:color w:val="002060"/>
          <w:sz w:val="20"/>
          <w:szCs w:val="20"/>
        </w:rPr>
        <w:t xml:space="preserve">, </w:t>
      </w:r>
    </w:p>
    <w:p w14:paraId="7D600855" w14:textId="77777777" w:rsidR="007A73C1" w:rsidRDefault="007A73C1" w:rsidP="007A73C1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14:paraId="682CB02B" w14:textId="77777777" w:rsidR="007A73C1" w:rsidRPr="00A80BD4" w:rsidRDefault="007A73C1" w:rsidP="007A73C1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>
        <w:rPr>
          <w:color w:val="002060"/>
          <w:sz w:val="20"/>
          <w:szCs w:val="20"/>
          <w:u w:val="single"/>
        </w:rPr>
        <w:t>wymagania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e (K+P)</w:t>
      </w:r>
      <w:r w:rsidRPr="00A80BD4">
        <w:rPr>
          <w:color w:val="002060"/>
          <w:sz w:val="20"/>
          <w:szCs w:val="20"/>
        </w:rPr>
        <w:t>.</w:t>
      </w:r>
    </w:p>
    <w:p w14:paraId="156F553D" w14:textId="77777777" w:rsidR="007A73C1" w:rsidRDefault="007A73C1" w:rsidP="007A73C1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14:paraId="6B25C30C" w14:textId="77777777" w:rsidR="007A73C1" w:rsidRDefault="007A73C1" w:rsidP="007A73C1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Pr="00A80BD4">
        <w:rPr>
          <w:color w:val="002060"/>
          <w:sz w:val="20"/>
          <w:szCs w:val="20"/>
        </w:rPr>
        <w:t xml:space="preserve"> opanował wiedzę i zdobył umiejętności stanowiące </w:t>
      </w:r>
      <w:r>
        <w:rPr>
          <w:color w:val="002060"/>
          <w:sz w:val="20"/>
          <w:szCs w:val="20"/>
          <w:u w:val="single"/>
        </w:rPr>
        <w:t>wymagania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e (K+P) i dopełniające (R)</w:t>
      </w:r>
    </w:p>
    <w:p w14:paraId="22B8A4EA" w14:textId="77777777" w:rsidR="007A73C1" w:rsidRDefault="007A73C1" w:rsidP="007A73C1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14:paraId="209B5ABC" w14:textId="77777777" w:rsidR="007A73C1" w:rsidRPr="00A80BD4" w:rsidRDefault="007A73C1" w:rsidP="007A73C1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>
        <w:rPr>
          <w:color w:val="002060"/>
          <w:sz w:val="20"/>
          <w:szCs w:val="20"/>
          <w:u w:val="single"/>
        </w:rPr>
        <w:t>wymagania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 xml:space="preserve">e (K+P), dopełniające (R+D) </w:t>
      </w:r>
    </w:p>
    <w:p w14:paraId="02F49AD8" w14:textId="77777777" w:rsidR="007A73C1" w:rsidRDefault="007A73C1" w:rsidP="007A73C1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14:paraId="06A832BB" w14:textId="5EE96FEC" w:rsidR="007A73C1" w:rsidRDefault="007A73C1" w:rsidP="007A73C1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zawarte w </w:t>
      </w:r>
      <w:r>
        <w:rPr>
          <w:color w:val="002060"/>
          <w:sz w:val="20"/>
          <w:szCs w:val="20"/>
          <w:u w:val="single"/>
        </w:rPr>
        <w:t>wymaganiach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ych (K+P), dopełniających (R+D) i wymaganiach wykraczających</w:t>
      </w:r>
      <w:r>
        <w:rPr>
          <w:color w:val="002060"/>
          <w:sz w:val="20"/>
          <w:szCs w:val="20"/>
          <w:u w:val="single"/>
        </w:rPr>
        <w:t>.</w:t>
      </w:r>
    </w:p>
    <w:p w14:paraId="3C77A2B3" w14:textId="77777777" w:rsidR="007A73C1" w:rsidRDefault="007A73C1" w:rsidP="007A73C1">
      <w:pPr>
        <w:spacing w:after="0" w:line="360" w:lineRule="auto"/>
        <w:rPr>
          <w:color w:val="002060"/>
          <w:sz w:val="20"/>
          <w:szCs w:val="20"/>
          <w:u w:val="single"/>
        </w:rPr>
      </w:pPr>
    </w:p>
    <w:p w14:paraId="6CA14B7D" w14:textId="3EA96C93" w:rsidR="00313F37" w:rsidRPr="007A73C1" w:rsidRDefault="002F06CB" w:rsidP="007A73C1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 w:rsidRPr="0051162B">
        <w:rPr>
          <w:b/>
          <w:bCs/>
          <w:color w:val="002060"/>
          <w:sz w:val="28"/>
          <w:szCs w:val="28"/>
        </w:rPr>
        <w:t>ZBIORY LICZBOWE. LICZBY RZECZYWISTE.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2F06CB" w:rsidRPr="006E7D5D" w14:paraId="07EDE342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02D9DF0B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7B4E5A5F" w14:textId="77777777"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2F06CB" w:rsidRPr="006E7D5D" w14:paraId="69425479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C33FF04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01CB2475" w14:textId="77777777"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2F06CB" w:rsidRPr="006E7D5D" w14:paraId="2C2B27F8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30AF9A19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5BB79064" w14:textId="77777777"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2F06CB" w:rsidRPr="006E7D5D" w14:paraId="316F174F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0EA90E31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6923104" w14:textId="77777777"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2F06CB" w:rsidRPr="006E7D5D" w14:paraId="2D55B627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0DDDF5AA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17262492" w14:textId="77777777"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2F06CB" w:rsidRPr="006E7D5D" w14:paraId="118DAB16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C39CA16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600A989D" w14:textId="77777777"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2F06CB" w:rsidRPr="006E7D5D" w14:paraId="6F70593F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02E91BA0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43D5782E" w14:textId="77777777"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2F06CB" w:rsidRPr="006E7D5D" w14:paraId="6E6337F5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41CC33E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1E7AF705" w14:textId="77777777"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2F06CB" w:rsidRPr="00825B97" w14:paraId="4F90052B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6F66943B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4D51A0BB" w14:textId="77777777" w:rsidR="002F06CB" w:rsidRPr="00183DD7" w:rsidRDefault="002F06CB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2F06CB" w:rsidRPr="00825B97" w14:paraId="69787910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6323174A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54415576" w14:textId="77777777" w:rsidR="002F06CB" w:rsidRPr="00183DD7" w:rsidRDefault="002F06CB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2F06CB" w:rsidRPr="00825B97" w14:paraId="3867EDB4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DC95BEA" w14:textId="77777777"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40D7F893" w14:textId="77777777" w:rsidR="002F06CB" w:rsidRPr="00183DD7" w:rsidRDefault="002F06CB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0"/>
    </w:tbl>
    <w:p w14:paraId="0616E51E" w14:textId="77777777" w:rsidR="002F06CB" w:rsidRDefault="002F06CB" w:rsidP="002F06C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37605164" w14:textId="77777777" w:rsidR="002F06CB" w:rsidRDefault="002F06CB" w:rsidP="002F06CB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lastRenderedPageBreak/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14:paraId="051F4A97" w14:textId="77777777" w:rsidR="002F06CB" w:rsidRDefault="002F06CB" w:rsidP="002F06C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1C7D2D7E" w14:textId="77777777" w:rsidR="002F06CB" w:rsidRDefault="002F06CB" w:rsidP="002F06CB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946FBD1" w14:textId="77777777" w:rsidR="00A80BD4" w:rsidRDefault="002F06CB" w:rsidP="005C4536">
      <w:pPr>
        <w:spacing w:after="0" w:line="360" w:lineRule="auto"/>
        <w:rPr>
          <w:color w:val="002060"/>
          <w:sz w:val="20"/>
          <w:szCs w:val="20"/>
          <w:u w:val="single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5389"/>
      </w:tblGrid>
      <w:tr w:rsidR="002F06CB" w:rsidRPr="002F06CB" w14:paraId="75F3BB55" w14:textId="77777777" w:rsidTr="00585252">
        <w:trPr>
          <w:trHeight w:val="300"/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center"/>
            <w:hideMark/>
          </w:tcPr>
          <w:p w14:paraId="03372785" w14:textId="77777777"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F06CB" w:rsidRPr="002F06CB" w14:paraId="6E3D4C9D" w14:textId="77777777" w:rsidTr="00585252">
        <w:trPr>
          <w:trHeight w:val="300"/>
          <w:tblHeader/>
          <w:jc w:val="center"/>
        </w:trPr>
        <w:tc>
          <w:tcPr>
            <w:tcW w:w="5820" w:type="dxa"/>
            <w:shd w:val="clear" w:color="000000" w:fill="00B0F0"/>
            <w:vAlign w:val="center"/>
            <w:hideMark/>
          </w:tcPr>
          <w:p w14:paraId="2266978E" w14:textId="77777777"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center"/>
            <w:hideMark/>
          </w:tcPr>
          <w:p w14:paraId="54D0EDBD" w14:textId="77777777"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F06CB" w:rsidRPr="002F06CB" w14:paraId="5D803A3B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0B124E3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6E0EA0F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2F06CB" w:rsidRPr="002F06CB" w14:paraId="071AF7CB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1B46E225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95E70D3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2F06CB" w:rsidRPr="002F06CB" w14:paraId="196DD244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30A0CF82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44580E0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2F06CB" w:rsidRPr="002F06CB" w14:paraId="5D267827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252839B8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33B1878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2F06CB" w:rsidRPr="002F06CB" w14:paraId="6440BD2E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27DC51BA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symboliczne oznaczenia zbiorów liczbowych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A381314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2F06CB" w:rsidRPr="002F06CB" w14:paraId="7B26DC37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22A68287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sumę, różnicę oraz część wspólną podzbiorów zbioru liczb rzeczywistych: N, Z, Q, R-Q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8EA2F56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2F06CB" w:rsidRPr="002F06CB" w14:paraId="241974DC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1CDB325A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pojęcia: liczby naturalnej, całkowitej, wymiernej, niewymiernej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02770A7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2F06CB" w:rsidRPr="002F06CB" w14:paraId="75B90351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FA4EC9E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5165B49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2F06CB" w:rsidRPr="002F06CB" w14:paraId="28A615B6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55C127BF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E1EA4D3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liczbę przeciwną oraz odwrotną do danej</w:t>
            </w:r>
          </w:p>
        </w:tc>
      </w:tr>
      <w:tr w:rsidR="002F06CB" w:rsidRPr="002F06CB" w14:paraId="013F46C9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069B9FB1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B4A0219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2F06CB" w:rsidRPr="002F06CB" w14:paraId="276B84FA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38B4E5B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249E1E2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2F06CB" w:rsidRPr="002F06CB" w14:paraId="7F10D7B2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62D9378C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234CFB3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2F06CB" w:rsidRPr="002F06CB" w14:paraId="04E5C4B6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42FC76B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obliczyć wartość bezwzględną liczby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802222B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2F06CB" w:rsidRPr="002F06CB" w14:paraId="1F7E4B9C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DB81B9B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B0810EE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wie, jaką nierówność nazywamy sprzeczną, a jaką nierównością tożsamościową</w:t>
            </w:r>
          </w:p>
        </w:tc>
      </w:tr>
      <w:tr w:rsidR="002F06CB" w:rsidRPr="002F06CB" w14:paraId="3E63B195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B276EA5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2CC9B04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2F06CB" w:rsidRPr="002F06CB" w14:paraId="4641C1D9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11A085C3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6383B24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2F06CB" w:rsidRPr="002F06CB" w14:paraId="4F518F20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63B67FA4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B4BA04D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2F06CB" w:rsidRPr="002F06CB" w14:paraId="44BF7110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06ECA0DC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EE3D06B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2F06CB" w:rsidRPr="002F06CB" w14:paraId="0AFBC4C6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F6144A1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192E22D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2F06CB" w:rsidRPr="002F06CB" w14:paraId="7FCAE8E5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7B88D09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przedziału otw</w:t>
            </w:r>
            <w:r w:rsidR="005852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rtego i domkni</w:t>
            </w:r>
            <w:r w:rsidR="005852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tego;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E077971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2F06CB" w:rsidRPr="002F06CB" w14:paraId="3FCE2F34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26559B58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D354614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2F06CB" w:rsidRPr="002F06CB" w14:paraId="7FEAC671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63F5B1BC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3B05CF3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szacować wartości wyrażeń</w:t>
            </w:r>
          </w:p>
        </w:tc>
      </w:tr>
      <w:tr w:rsidR="002F06CB" w:rsidRPr="002F06CB" w14:paraId="16E978B0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6CCBDA07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3783DD8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14:paraId="09E09969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15C7BD06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AAB54CA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14:paraId="0B02E928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086A0453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definicję rozwiązania równania (nierówności) z jedną niewiadomą;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63499F3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14:paraId="645FF494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09B749E6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79AB008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14:paraId="27713D3B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5036AB28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C50EBC1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14:paraId="11F31611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3E46CC69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D1CB907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14:paraId="5CED161E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35A23975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B830895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14:paraId="21F909DA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0E765C83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DC7B85F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9FBB50D" w14:textId="77777777" w:rsidR="002F06CB" w:rsidRDefault="002F06CB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5374"/>
      </w:tblGrid>
      <w:tr w:rsidR="002F06CB" w:rsidRPr="002F06CB" w14:paraId="3D62018E" w14:textId="77777777" w:rsidTr="005C4536">
        <w:trPr>
          <w:trHeight w:val="300"/>
          <w:tblHeader/>
          <w:jc w:val="center"/>
        </w:trPr>
        <w:tc>
          <w:tcPr>
            <w:tcW w:w="12240" w:type="dxa"/>
            <w:gridSpan w:val="2"/>
            <w:shd w:val="clear" w:color="000000" w:fill="333F4F"/>
            <w:vAlign w:val="center"/>
            <w:hideMark/>
          </w:tcPr>
          <w:p w14:paraId="785DB126" w14:textId="77777777"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2F06CB" w:rsidRPr="002F06CB" w14:paraId="3D5FD76D" w14:textId="77777777" w:rsidTr="00585252">
        <w:trPr>
          <w:trHeight w:val="300"/>
          <w:tblHeader/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000000" w:fill="FFC000"/>
            <w:vAlign w:val="center"/>
            <w:hideMark/>
          </w:tcPr>
          <w:p w14:paraId="73E27D13" w14:textId="77777777"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000000" w:fill="FF0000"/>
            <w:vAlign w:val="center"/>
            <w:hideMark/>
          </w:tcPr>
          <w:p w14:paraId="52E52F99" w14:textId="77777777"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2F06CB" w:rsidRPr="002F06CB" w14:paraId="7EC85798" w14:textId="77777777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83815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21EC3C0C" w14:textId="77777777"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2F06CB" w:rsidRPr="002F06CB" w14:paraId="5A87F67C" w14:textId="77777777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D56E1C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wyznaczać sumy, różnice i iloczyny więcej niż dwóch zbiorów: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24EE06CF" w14:textId="77777777"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2F06CB" w:rsidRPr="002F06CB" w14:paraId="3B88FFC3" w14:textId="77777777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7D13C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1FF2AAA3" w14:textId="77777777"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2F06CB" w:rsidRPr="002F06CB" w14:paraId="14807FBC" w14:textId="77777777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8BFCC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5D72B46C" w14:textId="77777777"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umie podać część całkowitą każdej liczby rzeczywistej i część ułamkową liczby wymiernej;</w:t>
            </w:r>
          </w:p>
        </w:tc>
      </w:tr>
      <w:tr w:rsidR="002F06CB" w:rsidRPr="002F06CB" w14:paraId="11C93777" w14:textId="77777777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10360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41DB3691" w14:textId="77777777"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oszacować wartość liczby niewymiernej</w:t>
            </w:r>
          </w:p>
        </w:tc>
      </w:tr>
      <w:tr w:rsidR="002F06CB" w:rsidRPr="002F06CB" w14:paraId="0B0B05A4" w14:textId="77777777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17B16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</w:t>
            </w:r>
            <w:proofErr w:type="spellStart"/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a,b</w:t>
            </w:r>
            <w:proofErr w:type="spellEnd"/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)</w:t>
            </w:r>
            <w:r w:rsid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</w:t>
            </w: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NWW(a, b)= ab;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09BBF74D" w14:textId="77777777"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wykonywać działania na więcej niż dwóch przedziałach liczbowych;</w:t>
            </w:r>
          </w:p>
        </w:tc>
      </w:tr>
      <w:tr w:rsidR="002F06CB" w:rsidRPr="002F06CB" w14:paraId="0EBE1189" w14:textId="77777777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40EB0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081452ED" w14:textId="77777777"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2F06CB" w:rsidRPr="002F06CB" w14:paraId="7FC5D6A8" w14:textId="77777777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37A87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7C706B00" w14:textId="77777777"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2F06CB" w:rsidRPr="002F06CB" w14:paraId="4994CA43" w14:textId="77777777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C8EE61" w14:textId="77777777"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14:paraId="2E6DE91D" w14:textId="77777777"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rozumie zmiany bankowych stóp procentowych i umie wyrażać je w punktach procentowych (oraz bazowych);</w:t>
            </w:r>
          </w:p>
        </w:tc>
      </w:tr>
    </w:tbl>
    <w:p w14:paraId="6C20462D" w14:textId="77777777" w:rsidR="002F06CB" w:rsidRDefault="002F06CB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17034" w:rsidRPr="00A17034" w14:paraId="514D9D24" w14:textId="77777777" w:rsidTr="00585252">
        <w:trPr>
          <w:trHeight w:val="300"/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2D312462" w14:textId="77777777" w:rsidR="00A17034" w:rsidRPr="00A17034" w:rsidRDefault="00A17034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1703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A17034" w:rsidRPr="00A17034" w14:paraId="6C36F008" w14:textId="77777777" w:rsidTr="00585252">
        <w:trPr>
          <w:trHeight w:val="300"/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29924A3E" w14:textId="77777777" w:rsidR="00A17034" w:rsidRPr="00A17034" w:rsidRDefault="00A17034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1703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A17034" w:rsidRPr="00A17034" w14:paraId="1F26F17A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12A35600" w14:textId="77777777" w:rsidR="00A17034" w:rsidRPr="00A17034" w:rsidRDefault="00A17034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70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A17034" w:rsidRPr="00A17034" w14:paraId="17B537AA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340AA6FE" w14:textId="77777777" w:rsidR="00A17034" w:rsidRPr="00A17034" w:rsidRDefault="00A17034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70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14:paraId="1E2542FC" w14:textId="77777777" w:rsidR="00DE45CE" w:rsidRDefault="00DE45CE">
      <w:pPr>
        <w:rPr>
          <w:color w:val="002060"/>
          <w:sz w:val="20"/>
          <w:szCs w:val="20"/>
          <w:u w:val="single"/>
        </w:rPr>
      </w:pPr>
    </w:p>
    <w:p w14:paraId="1687894D" w14:textId="77777777" w:rsidR="00DE45CE" w:rsidRDefault="00DE45CE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14:paraId="68AB1AF3" w14:textId="77777777" w:rsidR="00A17034" w:rsidRDefault="00A17034">
      <w:pPr>
        <w:rPr>
          <w:color w:val="002060"/>
          <w:sz w:val="20"/>
          <w:szCs w:val="20"/>
          <w:u w:val="single"/>
        </w:rPr>
      </w:pPr>
    </w:p>
    <w:p w14:paraId="33A6A26A" w14:textId="125B9647" w:rsidR="00313F37" w:rsidRPr="007A73C1" w:rsidRDefault="00DE45CE" w:rsidP="007A73C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WYRAŻENIA ALGEBRAICZNE.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DE45CE" w:rsidRPr="006E7D5D" w14:paraId="314323E0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1AB19227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2940AD3F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DE45CE" w:rsidRPr="006E7D5D" w14:paraId="714CDEB6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77C427FB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B3EBFB2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DE45CE" w:rsidRPr="006E7D5D" w14:paraId="498635AA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2D08DE29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83F900E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DE45CE" w:rsidRPr="006E7D5D" w14:paraId="27A93E57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3CC586A9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0CBDB50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DE45CE" w:rsidRPr="006E7D5D" w14:paraId="79D18232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22C964E1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232FBF7A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DE45CE" w:rsidRPr="006E7D5D" w14:paraId="51D5CD46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757CBCAC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4D5F087F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DE45CE" w:rsidRPr="006E7D5D" w14:paraId="37514668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1230C7CE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746DE759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DE45CE" w:rsidRPr="006E7D5D" w14:paraId="2C41E875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406CE09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541B0955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DE45CE" w:rsidRPr="006E7D5D" w14:paraId="107388BE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777F9D87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75CB39C1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DE45CE" w:rsidRPr="006E7D5D" w14:paraId="74B95190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3B519C98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44F13634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DE45CE" w:rsidRPr="006E7D5D" w14:paraId="2B14A967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047AF801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7C88E70C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DE45CE" w:rsidRPr="006E7D5D" w14:paraId="55E2EEDF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52B39993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4F178F57" w14:textId="77777777"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DE45CE" w:rsidRPr="00183DD7" w14:paraId="06489E02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7DF2BAEC" w14:textId="77777777"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14:paraId="63F9EEBC" w14:textId="77777777" w:rsidR="00DE45CE" w:rsidRPr="00183DD7" w:rsidRDefault="00DE45CE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DE45CE" w:rsidRPr="00877024" w14:paraId="5E299BEF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2AE261EF" w14:textId="77777777" w:rsidR="00DE45CE" w:rsidRPr="00877024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77024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14:paraId="49D3D1EF" w14:textId="77777777" w:rsidR="00DE45CE" w:rsidRPr="00877024" w:rsidRDefault="00DE45CE" w:rsidP="000918BA">
            <w:pPr>
              <w:rPr>
                <w:color w:val="002060"/>
                <w:sz w:val="20"/>
                <w:szCs w:val="20"/>
              </w:rPr>
            </w:pPr>
            <w:r w:rsidRPr="00877024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14:paraId="7D4FFF0E" w14:textId="77777777" w:rsidR="00DE45CE" w:rsidRDefault="00DE45CE" w:rsidP="00DE45C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0F8B71F" w14:textId="77777777" w:rsidR="00DE45CE" w:rsidRPr="001F0EA5" w:rsidRDefault="00DE45CE" w:rsidP="00DE45CE">
      <w:pPr>
        <w:pStyle w:val="Akapitzlist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14:paraId="6095DDA0" w14:textId="77777777" w:rsidR="00DE45CE" w:rsidRDefault="00DE45CE" w:rsidP="00DE45C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70643A42" w14:textId="77777777" w:rsidR="00DE45CE" w:rsidRDefault="00DE45CE" w:rsidP="00DE45C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01BFA4D" w14:textId="77777777" w:rsidR="00DE45CE" w:rsidRDefault="00DE45CE" w:rsidP="00DE45CE">
      <w:pPr>
        <w:spacing w:after="0" w:line="360" w:lineRule="auto"/>
        <w:rPr>
          <w:color w:val="002060"/>
          <w:sz w:val="20"/>
          <w:szCs w:val="20"/>
          <w:u w:val="single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5385"/>
      </w:tblGrid>
      <w:tr w:rsidR="00DE45CE" w:rsidRPr="00DE45CE" w14:paraId="24014CB9" w14:textId="77777777" w:rsidTr="00585252">
        <w:trPr>
          <w:trHeight w:val="300"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14:paraId="5C5E2D6B" w14:textId="77777777" w:rsidR="00DE45CE" w:rsidRPr="00DE45CE" w:rsidRDefault="00DE45CE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DE45CE" w:rsidRPr="00DE45CE" w14:paraId="2C86B42F" w14:textId="77777777" w:rsidTr="00585252">
        <w:trPr>
          <w:trHeight w:val="300"/>
          <w:tblHeader/>
          <w:jc w:val="center"/>
        </w:trPr>
        <w:tc>
          <w:tcPr>
            <w:tcW w:w="5388" w:type="dxa"/>
            <w:shd w:val="clear" w:color="000000" w:fill="00B0F0"/>
            <w:vAlign w:val="bottom"/>
            <w:hideMark/>
          </w:tcPr>
          <w:p w14:paraId="60E9096E" w14:textId="77777777" w:rsidR="00DE45CE" w:rsidRPr="00DE45CE" w:rsidRDefault="00DE45CE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5" w:type="dxa"/>
            <w:shd w:val="clear" w:color="000000" w:fill="00B050"/>
            <w:vAlign w:val="bottom"/>
            <w:hideMark/>
          </w:tcPr>
          <w:p w14:paraId="671BB1F3" w14:textId="77777777" w:rsidR="00DE45CE" w:rsidRPr="00DE45CE" w:rsidRDefault="00DE45CE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DE45CE" w:rsidRPr="00DE45CE" w14:paraId="616A2014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46BB410C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</w:t>
            </w:r>
            <w:r w:rsidR="005852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cia: jednomianu, jednomianów podobnych, wyrażenia algebraicznego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18BB3843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metodę grupowania wyrazów</w:t>
            </w:r>
          </w:p>
        </w:tc>
      </w:tr>
      <w:tr w:rsidR="00DE45CE" w:rsidRPr="00DE45CE" w14:paraId="2964DC76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3F5D92E1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zasad</w:t>
            </w:r>
            <w:r w:rsidR="005852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redukowania wyrazów podobnych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03D8A5FF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</w:t>
            </w:r>
          </w:p>
        </w:tc>
      </w:tr>
      <w:tr w:rsidR="00DE45CE" w:rsidRPr="00DE45CE" w14:paraId="2098CED2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1D6A76E2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dodawać i odejmować sumy algebraiczne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185F71AE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sprawnie posługiwać się wzorami skróconego mnożenia:  (a – b)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– 2ab + b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  (a + b)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+ 2ab + b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 a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– b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DE45CE" w:rsidRPr="00DE45CE" w14:paraId="423A80DC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21430105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mnożyć sumy algebraiczne przez jednomiany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228ACF2C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DE45CE" w:rsidRPr="00DE45CE" w14:paraId="00E9EA66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596E4266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obliczać wartości liczbowe wyrażeń algebraicznych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75F63205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DE45CE" w:rsidRPr="00DE45CE" w14:paraId="482F5237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28D1F2D8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195E0D42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przeprowadzić dowód niewymierności pierwiastka z 2;</w:t>
            </w:r>
          </w:p>
        </w:tc>
      </w:tr>
      <w:tr w:rsidR="00DE45CE" w:rsidRPr="00DE45CE" w14:paraId="03105AB3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5A71D0C6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5B631458" w14:textId="77777777"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585252" w:rsidRPr="00DE45CE" w14:paraId="2F2B7286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257439A1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76D39C98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usunąć niewymierność z mianownika, który jest sumą lub różnicą zawi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e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rającą w zapisie pierwiastek kwadratowy;</w:t>
            </w:r>
          </w:p>
        </w:tc>
      </w:tr>
      <w:tr w:rsidR="00585252" w:rsidRPr="00DE45CE" w14:paraId="2CE9842B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30D54989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0172D1DC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585252" w:rsidRPr="00DE45CE" w14:paraId="211B8AFF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158035A6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pojęcie pierwiastka arytmetycznego z liczby nieujemnej i potrafi stosować prawa działań na pierwiastkach w obliczeniach;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7296DFFB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585252" w:rsidRPr="00DE45CE" w14:paraId="30257897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38B01C99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5745E9C1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585252" w:rsidRPr="00DE45CE" w14:paraId="71D3F744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28900CC7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3946F28E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585252" w:rsidRPr="00DE45CE" w14:paraId="47E83621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6BC1E90E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0916B9F2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585252" w:rsidRPr="00DE45CE" w14:paraId="1390F3EA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32717930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4643012D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zasadę dowodzenia wprost</w:t>
            </w:r>
          </w:p>
        </w:tc>
      </w:tr>
      <w:tr w:rsidR="00585252" w:rsidRPr="00DE45CE" w14:paraId="160E3218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3AEA264F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kwantyfikatora ogólnego i kwantyfikatora szczegółowego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43CC776C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</w:t>
            </w:r>
          </w:p>
        </w:tc>
      </w:tr>
      <w:tr w:rsidR="00585252" w:rsidRPr="00DE45CE" w14:paraId="51C1374E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39A47D9D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7673C108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585252" w:rsidRPr="00DE45CE" w14:paraId="08F1F92F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7C739EA6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7A9A350C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afi zamienić podstawę logarytmu;</w:t>
            </w:r>
          </w:p>
        </w:tc>
      </w:tr>
      <w:tr w:rsidR="00585252" w:rsidRPr="00DE45CE" w14:paraId="78613226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45F1423C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ze wzoru wskazaną zmienną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14:paraId="5386E08C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585252" w:rsidRPr="00DE45CE" w14:paraId="04A57435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43CDCD19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14:paraId="49420422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585252" w:rsidRPr="00DE45CE" w14:paraId="1460187A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5A67BF4A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14:paraId="59224FE6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585252" w:rsidRPr="00DE45CE" w14:paraId="0E9F2FEB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4597C5B4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6A886BDF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585252" w:rsidRPr="00DE45CE" w14:paraId="4AF7AF81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0BFDFF0D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14:paraId="2A2E3D70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5252" w:rsidRPr="00DE45CE" w14:paraId="26CD8167" w14:textId="77777777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14:paraId="1B14BC16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14:paraId="058051C4" w14:textId="77777777"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4EA24E9" w14:textId="77777777" w:rsidR="00DE45CE" w:rsidRDefault="00DE45CE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92"/>
      </w:tblGrid>
      <w:tr w:rsidR="00585252" w:rsidRPr="00585252" w14:paraId="5435DEA9" w14:textId="77777777" w:rsidTr="00585252">
        <w:trPr>
          <w:trHeight w:val="300"/>
          <w:tblHeader/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14:paraId="1596C5FB" w14:textId="77777777"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585252" w:rsidRPr="00585252" w14:paraId="79E523C9" w14:textId="77777777" w:rsidTr="00585252">
        <w:trPr>
          <w:trHeight w:val="300"/>
          <w:tblHeader/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14:paraId="31ABE73E" w14:textId="77777777"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14:paraId="2AD2F3F1" w14:textId="77777777"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85252" w:rsidRPr="00585252" w14:paraId="5A013B71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669AE1E9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mnożyć sumy algebraiczne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ED98647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</w:t>
            </w: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rupowania wyrazów</w:t>
            </w:r>
          </w:p>
        </w:tc>
      </w:tr>
      <w:tr w:rsidR="00585252" w:rsidRPr="00585252" w14:paraId="48B5C08C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7C523C3B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9DDAFFF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585252" w:rsidRPr="00585252" w14:paraId="0CEEB5B3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7FA89EE3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02E4571D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przeprowadzić dowód ni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e</w:t>
            </w: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wymierności pierwiastka z 3, 5, …</w:t>
            </w:r>
          </w:p>
        </w:tc>
      </w:tr>
      <w:tr w:rsidR="00585252" w:rsidRPr="00585252" w14:paraId="5EA95AAF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3CBD566B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6A90ECB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585252" w:rsidRPr="00585252" w14:paraId="5C177318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2208DCB8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9083CF6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585252" w:rsidRPr="00585252" w14:paraId="5CBBD80A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0AA755BC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090C3FE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585252" w:rsidRPr="00585252" w14:paraId="4CD58736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2D5BDFA2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89F2830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585252" w:rsidRPr="00585252" w14:paraId="55EF2357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36B1114A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1F10239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585252" w:rsidRPr="00585252" w14:paraId="642E414F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522BAA41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dowodzić twierdzenia, posługując się dowodem nie </w:t>
            </w: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wprost;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02F5DCC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rozumie budowę twierdzenia matematycznego; potrafi wskazać </w:t>
            </w: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jego założenie i tezę;</w:t>
            </w:r>
          </w:p>
        </w:tc>
      </w:tr>
      <w:tr w:rsidR="00585252" w:rsidRPr="00585252" w14:paraId="0CEACDCE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5D8C6A9C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symbolicznie zapisać zdanie z kwantyfikatorem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EE2C6A0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zasadę dowodzenia nie wprost</w:t>
            </w:r>
          </w:p>
        </w:tc>
      </w:tr>
      <w:tr w:rsidR="00585252" w:rsidRPr="00585252" w14:paraId="6840E75A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26E61E0C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ocenić wart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ość</w:t>
            </w: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logiczną prostego zdania z kwantyfikatorem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51B6D67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</w:t>
            </w:r>
          </w:p>
        </w:tc>
      </w:tr>
      <w:tr w:rsidR="00585252" w:rsidRPr="00585252" w14:paraId="04E084AE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1CF846DB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zaprzeczenie prostego zdania z kwantyfikatorem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BC30D42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</w:t>
            </w:r>
          </w:p>
        </w:tc>
      </w:tr>
      <w:tr w:rsidR="00585252" w:rsidRPr="00585252" w14:paraId="67CBCB31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344EC9AC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kontrprzykład, jeśli twierdzenie jest fałszywe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4D9BA9BE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585252" w:rsidRPr="00585252" w14:paraId="3EDC4F3B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103F0998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D5FCA2F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585252" w:rsidRPr="00585252" w14:paraId="00D634AF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24D86254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1C40E677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585252" w:rsidRPr="00585252" w14:paraId="768571BE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34AFBBB2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4C07641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585252" w:rsidRPr="00585252" w14:paraId="0EC82FB4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78696B2C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7F417F93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585252" w:rsidRPr="00585252" w14:paraId="31ABE04F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30DAC543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</w:t>
            </w: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ązywać nietypowe zadania z zastosowaniem definicji logarytmu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3CE7002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585252" w:rsidRPr="00585252" w14:paraId="606D6ECA" w14:textId="77777777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29C8F989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1E19D783" w14:textId="77777777"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6140300B" w14:textId="77777777" w:rsidR="00585252" w:rsidRDefault="00585252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585252" w:rsidRPr="00585252" w14:paraId="29CF607D" w14:textId="77777777" w:rsidTr="00585252">
        <w:trPr>
          <w:trHeight w:val="300"/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76800F14" w14:textId="77777777"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585252" w:rsidRPr="00585252" w14:paraId="2EBF9F35" w14:textId="77777777" w:rsidTr="00585252">
        <w:trPr>
          <w:trHeight w:val="300"/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13B55662" w14:textId="77777777"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585252" w:rsidRPr="00585252" w14:paraId="5141724F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084B712D" w14:textId="77777777"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wykorzystać pojęcie logarytmu w zadaniach praktycznych.</w:t>
            </w:r>
          </w:p>
        </w:tc>
      </w:tr>
      <w:tr w:rsidR="00585252" w:rsidRPr="00585252" w14:paraId="4B60D3CD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56CB2BEC" w14:textId="77777777"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585252" w:rsidRPr="00585252" w14:paraId="09C73F57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5CAA3BDC" w14:textId="77777777"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585252" w:rsidRPr="00585252" w14:paraId="0F59810F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3BD5ACF8" w14:textId="77777777"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rozwiązywać niestandardowe zadania tekstowe z kontekstem praktycznym z zastosowaniem potęg o wykł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dnikach całkowitych</w:t>
            </w:r>
          </w:p>
        </w:tc>
      </w:tr>
      <w:tr w:rsidR="00585252" w:rsidRPr="00585252" w14:paraId="0AFEA6E4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77B8E38E" w14:textId="77777777"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585252" w:rsidRPr="00585252" w14:paraId="6BAB885A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6655264F" w14:textId="77777777"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przeprowadzać dowody twierdzeń o 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standardowej treści</w:t>
            </w:r>
          </w:p>
        </w:tc>
      </w:tr>
      <w:tr w:rsidR="00585252" w:rsidRPr="00585252" w14:paraId="04E4F8FB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2E9AD4DD" w14:textId="77777777"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14:paraId="5F306EBA" w14:textId="77777777" w:rsidR="00630ACF" w:rsidRDefault="00630ACF">
      <w:pPr>
        <w:rPr>
          <w:color w:val="002060"/>
          <w:sz w:val="20"/>
          <w:szCs w:val="20"/>
          <w:u w:val="single"/>
        </w:rPr>
      </w:pPr>
    </w:p>
    <w:p w14:paraId="2B79E490" w14:textId="53FA7A09" w:rsidR="00313F37" w:rsidRPr="007A73C1" w:rsidRDefault="00630ACF" w:rsidP="007A73C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FUNKCJE I ICH WŁASNOŚCI.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630ACF" w:rsidRPr="006E7D5D" w14:paraId="3EAAA131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7E4220E1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49F45D43" w14:textId="77777777"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630ACF" w:rsidRPr="006E7D5D" w14:paraId="3C066D0E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32F6A413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B014D7C" w14:textId="77777777"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630ACF" w:rsidRPr="006E7D5D" w14:paraId="2B213907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5D929836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5BE63F8F" w14:textId="77777777"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630ACF" w:rsidRPr="006E7D5D" w14:paraId="46626812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3495807C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666EDEB3" w14:textId="77777777"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630ACF" w:rsidRPr="006E7D5D" w14:paraId="612CF351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83F5BB9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41AE923D" w14:textId="77777777"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630ACF" w:rsidRPr="006E7D5D" w14:paraId="7407EBA2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147F5D5E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752DAB0C" w14:textId="77777777"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630ACF" w:rsidRPr="006E7D5D" w14:paraId="355C8590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6EE7A4DA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47AC3AE7" w14:textId="77777777"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630ACF" w:rsidRPr="006E7D5D" w14:paraId="16CFF10A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397CB064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7F87C650" w14:textId="77777777"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parzyste i nieparzyste</w:t>
            </w:r>
          </w:p>
        </w:tc>
      </w:tr>
      <w:tr w:rsidR="00630ACF" w:rsidRPr="006E7D5D" w14:paraId="4F0A138A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25EB76B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46AF52D8" w14:textId="77777777"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Odczytywanie własności funkcji na podstawie jej wykresu</w:t>
            </w:r>
            <w:r>
              <w:rPr>
                <w:color w:val="002060"/>
                <w:sz w:val="20"/>
                <w:szCs w:val="20"/>
              </w:rPr>
              <w:t>. Szkicowanie wykresów funkcji o zadanych własnościach</w:t>
            </w:r>
          </w:p>
        </w:tc>
      </w:tr>
      <w:tr w:rsidR="00630ACF" w:rsidRPr="00BD7C6E" w14:paraId="44DA0DC8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509C84A0" w14:textId="77777777"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1F98D2C2" w14:textId="77777777" w:rsidR="00630ACF" w:rsidRPr="00BD7C6E" w:rsidRDefault="00630ACF" w:rsidP="000918BA">
            <w:pPr>
              <w:rPr>
                <w:color w:val="808080" w:themeColor="background1" w:themeShade="80"/>
                <w:vertAlign w:val="superscript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1F0EA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14:paraId="7C4F790F" w14:textId="77777777" w:rsidR="00630ACF" w:rsidRDefault="00630ACF" w:rsidP="00630ACF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FE438A0" w14:textId="77777777" w:rsidR="00630ACF" w:rsidRDefault="00630ACF" w:rsidP="00630ACF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415D157C" w14:textId="77777777" w:rsidR="00630ACF" w:rsidRPr="001F0EA5" w:rsidRDefault="00630ACF" w:rsidP="00630ACF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14:paraId="2B0E1B34" w14:textId="77777777" w:rsidR="00630ACF" w:rsidRDefault="00630ACF">
      <w:pPr>
        <w:rPr>
          <w:color w:val="002060"/>
          <w:sz w:val="20"/>
          <w:szCs w:val="20"/>
          <w:u w:val="single"/>
        </w:rPr>
      </w:pPr>
    </w:p>
    <w:p w14:paraId="5736559B" w14:textId="77777777" w:rsidR="00630ACF" w:rsidRDefault="00630ACF" w:rsidP="00630ACF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4953"/>
      </w:tblGrid>
      <w:tr w:rsidR="002027A4" w:rsidRPr="002027A4" w14:paraId="57F931A6" w14:textId="77777777" w:rsidTr="002027A4">
        <w:trPr>
          <w:trHeight w:val="300"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14:paraId="5A7F1298" w14:textId="77777777" w:rsidR="002027A4" w:rsidRPr="002027A4" w:rsidRDefault="002027A4" w:rsidP="002027A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027A4" w:rsidRPr="002027A4" w14:paraId="0B475CBD" w14:textId="77777777" w:rsidTr="002027A4">
        <w:trPr>
          <w:trHeight w:val="300"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14:paraId="0DF2A4BE" w14:textId="77777777" w:rsidR="002027A4" w:rsidRPr="002027A4" w:rsidRDefault="002027A4" w:rsidP="002027A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bottom w:val="dotted" w:sz="4" w:space="0" w:color="auto"/>
            </w:tcBorders>
            <w:shd w:val="clear" w:color="000000" w:fill="00B050"/>
            <w:vAlign w:val="bottom"/>
            <w:hideMark/>
          </w:tcPr>
          <w:p w14:paraId="30A6D508" w14:textId="77777777" w:rsidR="002027A4" w:rsidRPr="002027A4" w:rsidRDefault="002027A4" w:rsidP="002027A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027A4" w:rsidRPr="002027A4" w14:paraId="58117A4D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BBD876A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odróżnić funkcję od innych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przyporządkowani:</w:t>
            </w:r>
          </w:p>
        </w:tc>
        <w:tc>
          <w:tcPr>
            <w:tcW w:w="58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100D5A9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</w:tc>
      </w:tr>
      <w:tr w:rsidR="002027A4" w:rsidRPr="002027A4" w14:paraId="63CC8CD6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318DC7DF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funkcji;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397F12" w14:textId="77777777"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a) dziedzina funkcji</w:t>
            </w:r>
          </w:p>
        </w:tc>
      </w:tr>
      <w:tr w:rsidR="002027A4" w:rsidRPr="002027A4" w14:paraId="5AB70305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3943C988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972D6F" w14:textId="77777777"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b) zbiór wartości funkcji</w:t>
            </w:r>
          </w:p>
        </w:tc>
      </w:tr>
      <w:tr w:rsidR="002027A4" w:rsidRPr="002027A4" w14:paraId="6C9C5B67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39FBAEDC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6FF1D0" w14:textId="77777777"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c) miejsce zerowe funkcji</w:t>
            </w:r>
          </w:p>
        </w:tc>
      </w:tr>
      <w:tr w:rsidR="002027A4" w:rsidRPr="002027A4" w14:paraId="51B39AC8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56B6A04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4CEEF00" w14:textId="77777777"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d) argument funkcji, gdy dana jest wartość funkcji</w:t>
            </w:r>
          </w:p>
        </w:tc>
      </w:tr>
      <w:tr w:rsidR="002027A4" w:rsidRPr="002027A4" w14:paraId="3C1512EF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245C4F1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A14D08" w14:textId="77777777"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e) wartość funkcji dla danego argumentu</w:t>
            </w:r>
          </w:p>
        </w:tc>
      </w:tr>
      <w:tr w:rsidR="002027A4" w:rsidRPr="002027A4" w14:paraId="523E1DE8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0F842B60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80BF77" w14:textId="77777777"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</w:tc>
      </w:tr>
      <w:tr w:rsidR="002027A4" w:rsidRPr="002027A4" w14:paraId="357125FD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340E39C7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CB61BC" w14:textId="77777777"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</w:tc>
      </w:tr>
      <w:tr w:rsidR="002027A4" w:rsidRPr="002027A4" w14:paraId="54BA0468" w14:textId="77777777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50CB39B2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  <w:tc>
          <w:tcPr>
            <w:tcW w:w="58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7132E3" w14:textId="77777777"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2027A4" w:rsidRPr="002027A4" w14:paraId="29160AA8" w14:textId="77777777" w:rsidTr="00751A3A">
        <w:trPr>
          <w:jc w:val="center"/>
        </w:trPr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7F47F0BB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5EB25CE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interpretować informacje </w:t>
            </w:r>
            <w:r w:rsidRPr="002027A4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na podstawie wykresów funkcji</w:t>
            </w: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2027A4" w:rsidRPr="002027A4" w14:paraId="14588009" w14:textId="77777777" w:rsidTr="00751A3A">
        <w:trPr>
          <w:jc w:val="center"/>
        </w:trPr>
        <w:tc>
          <w:tcPr>
            <w:tcW w:w="5820" w:type="dxa"/>
            <w:shd w:val="clear" w:color="auto" w:fill="auto"/>
            <w:noWrap/>
            <w:vAlign w:val="center"/>
            <w:hideMark/>
          </w:tcPr>
          <w:p w14:paraId="4DA3990F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833BFF9" w14:textId="77777777"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2027A4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lub wykresu funkcji</w:t>
            </w: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</w:tbl>
    <w:p w14:paraId="2234A52D" w14:textId="77777777" w:rsidR="002027A4" w:rsidRDefault="002027A4" w:rsidP="00630ACF">
      <w:pPr>
        <w:spacing w:after="0" w:line="360" w:lineRule="auto"/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5391"/>
      </w:tblGrid>
      <w:tr w:rsidR="00751A3A" w:rsidRPr="00751A3A" w14:paraId="282BEA32" w14:textId="77777777" w:rsidTr="00313F37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14:paraId="58B162E6" w14:textId="77777777"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751A3A" w:rsidRPr="00751A3A" w14:paraId="7A69B953" w14:textId="77777777" w:rsidTr="00313F37">
        <w:trPr>
          <w:trHeight w:val="300"/>
          <w:jc w:val="center"/>
        </w:trPr>
        <w:tc>
          <w:tcPr>
            <w:tcW w:w="5382" w:type="dxa"/>
            <w:shd w:val="clear" w:color="000000" w:fill="FFC000"/>
            <w:vAlign w:val="center"/>
            <w:hideMark/>
          </w:tcPr>
          <w:p w14:paraId="37C4556F" w14:textId="77777777"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1" w:type="dxa"/>
            <w:shd w:val="clear" w:color="000000" w:fill="FF0000"/>
            <w:vAlign w:val="center"/>
            <w:hideMark/>
          </w:tcPr>
          <w:p w14:paraId="020E51EE" w14:textId="77777777"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51A3A" w:rsidRPr="00751A3A" w14:paraId="60FE8AEF" w14:textId="77777777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44F7A941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6C24F602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751A3A" w:rsidRPr="00751A3A" w14:paraId="3A90BBAB" w14:textId="77777777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2024D55B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4019D86E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751A3A" w:rsidRPr="00751A3A" w14:paraId="399C9789" w14:textId="77777777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5D7C6271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07D9624B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751A3A" w:rsidRPr="00751A3A" w14:paraId="79110BE2" w14:textId="77777777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476E36C4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6A37C86E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definicję funkcji parzystej oraz nieparzystej;</w:t>
            </w:r>
          </w:p>
        </w:tc>
      </w:tr>
      <w:tr w:rsidR="00751A3A" w:rsidRPr="00751A3A" w14:paraId="31D1FE77" w14:textId="77777777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1E01DAD5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4834EF6D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zbadać na podstawie definicji parzystość (nieparzystość) danej funkcji;</w:t>
            </w:r>
          </w:p>
        </w:tc>
      </w:tr>
      <w:tr w:rsidR="00751A3A" w:rsidRPr="00751A3A" w14:paraId="74B22D0A" w14:textId="77777777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601BFB36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2C813A9C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751A3A" w:rsidRPr="00751A3A" w14:paraId="343A3CD0" w14:textId="77777777" w:rsidTr="00313F37">
        <w:trPr>
          <w:jc w:val="center"/>
        </w:trPr>
        <w:tc>
          <w:tcPr>
            <w:tcW w:w="5382" w:type="dxa"/>
            <w:shd w:val="clear" w:color="auto" w:fill="auto"/>
            <w:vAlign w:val="bottom"/>
            <w:hideMark/>
          </w:tcPr>
          <w:p w14:paraId="7276C593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51869CCD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</w:tbl>
    <w:p w14:paraId="393BD752" w14:textId="77777777" w:rsidR="002027A4" w:rsidRDefault="002027A4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751A3A" w:rsidRPr="00751A3A" w14:paraId="35F8AF1C" w14:textId="77777777" w:rsidTr="00751A3A">
        <w:trPr>
          <w:trHeight w:val="300"/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47C043DF" w14:textId="77777777"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751A3A" w:rsidRPr="00751A3A" w14:paraId="7F6D2AEF" w14:textId="77777777" w:rsidTr="00751A3A">
        <w:trPr>
          <w:trHeight w:val="300"/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20628AA2" w14:textId="77777777"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751A3A" w:rsidRPr="00751A3A" w14:paraId="36B87795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1A151AF9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751A3A" w:rsidRPr="00751A3A" w14:paraId="1E18B220" w14:textId="77777777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5DD060A6" w14:textId="77777777"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14:paraId="339241F0" w14:textId="4B28925F" w:rsidR="00751A3A" w:rsidRDefault="00751A3A">
      <w:pPr>
        <w:rPr>
          <w:color w:val="002060"/>
          <w:sz w:val="20"/>
          <w:szCs w:val="20"/>
          <w:u w:val="single"/>
        </w:rPr>
      </w:pPr>
    </w:p>
    <w:p w14:paraId="309C3FFC" w14:textId="74BB2185" w:rsidR="00313F37" w:rsidRPr="007A73C1" w:rsidRDefault="00350090" w:rsidP="007A73C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FUNKCJA LINIOWA.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50090" w:rsidRPr="006E7D5D" w14:paraId="3C9E64E9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754F7751" w14:textId="77777777"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04A1574A" w14:textId="77777777"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350090" w:rsidRPr="006E7D5D" w14:paraId="0B7F352F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23920CDF" w14:textId="77777777"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50492C4" w14:textId="77777777"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350090" w:rsidRPr="006E7D5D" w14:paraId="5FF52D4D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2A280698" w14:textId="77777777"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5C91C9BD" w14:textId="77777777"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350090" w:rsidRPr="006E7D5D" w14:paraId="5871A7BE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5BD7D46A" w14:textId="77777777"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1FCC080" w14:textId="77777777"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350090" w:rsidRPr="006E7D5D" w14:paraId="11654D65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1B3D1B8A" w14:textId="77777777"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12563CC0" w14:textId="77777777"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  <w:tr w:rsidR="00350090" w:rsidRPr="003758FA" w14:paraId="79890BFB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7656E5A5" w14:textId="77777777" w:rsidR="00350090" w:rsidRPr="003758FA" w:rsidRDefault="00350090" w:rsidP="000918BA">
            <w:pPr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b/>
                <w:bCs/>
                <w:i/>
                <w:i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7EB4CF7E" w14:textId="77777777" w:rsidR="00350090" w:rsidRPr="003758FA" w:rsidRDefault="00350090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i/>
                <w:iCs/>
                <w:color w:val="002060"/>
                <w:sz w:val="20"/>
                <w:szCs w:val="20"/>
              </w:rPr>
              <w:t>Wykresy wybranych funkcji</w:t>
            </w:r>
            <w:r w:rsidRPr="0087702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14:paraId="199D9C17" w14:textId="77777777" w:rsidR="00350090" w:rsidRDefault="00350090" w:rsidP="00350090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4E79D43A" w14:textId="77777777" w:rsidR="00350090" w:rsidRPr="001F0EA5" w:rsidRDefault="00350090" w:rsidP="00350090">
      <w:pPr>
        <w:pStyle w:val="Akapitzlist"/>
        <w:numPr>
          <w:ilvl w:val="0"/>
          <w:numId w:val="19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14:paraId="32CFA5EA" w14:textId="77777777" w:rsidR="00751A3A" w:rsidRDefault="00751A3A">
      <w:pPr>
        <w:rPr>
          <w:color w:val="002060"/>
          <w:sz w:val="20"/>
          <w:szCs w:val="20"/>
          <w:u w:val="single"/>
        </w:rPr>
      </w:pPr>
    </w:p>
    <w:p w14:paraId="631CCA9D" w14:textId="77777777" w:rsidR="00350090" w:rsidRDefault="00350090" w:rsidP="00350090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1"/>
        <w:gridCol w:w="5372"/>
      </w:tblGrid>
      <w:tr w:rsidR="00350090" w:rsidRPr="00350090" w14:paraId="26703C67" w14:textId="77777777" w:rsidTr="00350090"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14:paraId="6295C33F" w14:textId="77777777"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350090" w:rsidRPr="00350090" w14:paraId="4B24BC6B" w14:textId="77777777" w:rsidTr="00350090">
        <w:tc>
          <w:tcPr>
            <w:tcW w:w="5820" w:type="dxa"/>
            <w:shd w:val="clear" w:color="000000" w:fill="00B0F0"/>
            <w:vAlign w:val="bottom"/>
            <w:hideMark/>
          </w:tcPr>
          <w:p w14:paraId="3ACA0034" w14:textId="77777777"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14:paraId="72769AFC" w14:textId="77777777"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50090" w:rsidRPr="00350090" w14:paraId="6EAAAA65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5B5D2CE9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090D0E5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350090" w:rsidRPr="00350090" w14:paraId="0D0B95BF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2457D04A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7DE7A6D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algebraicznie miejsca ze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</w:t>
            </w: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owe funkcji kawałkami liniowej oraz współrzędne punktu wspólnego wykresu funkcji i osi OY;</w:t>
            </w:r>
          </w:p>
        </w:tc>
      </w:tr>
      <w:tr w:rsidR="00350090" w:rsidRPr="00350090" w14:paraId="019F29BE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107C7451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186F62F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350090" w:rsidRPr="00350090" w14:paraId="15452182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52110822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271DD56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350090" w:rsidRPr="00350090" w14:paraId="51F6D61D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1823360C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9DD1838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350090" w:rsidRPr="00350090" w14:paraId="797BABBB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0580F21A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ED48193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wiadomości o funkcji liniowej do opisu zjawisk z 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ż</w:t>
            </w: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ycia codziennego (podać opis matematyczny zjawiska w postaci wzoru funkcji lini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wej, odczytać informacje z wykresu lub wzoru, zinterpretować je, przeanalizować i przetw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rzyć);</w:t>
            </w:r>
          </w:p>
        </w:tc>
      </w:tr>
      <w:tr w:rsidR="00350090" w:rsidRPr="00350090" w14:paraId="68B3E099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18782224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3C286A2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14:paraId="174C6D85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57BC2F10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9665EB6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14:paraId="53A66C72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6A125564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C62C181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14:paraId="5A323EB9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329B318C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6C8A36D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14:paraId="5382B052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549D2CE7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CD070C3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14:paraId="15343753" w14:textId="77777777" w:rsidTr="00350090">
        <w:tc>
          <w:tcPr>
            <w:tcW w:w="5820" w:type="dxa"/>
            <w:shd w:val="clear" w:color="auto" w:fill="auto"/>
            <w:vAlign w:val="center"/>
            <w:hideMark/>
          </w:tcPr>
          <w:p w14:paraId="57B31E91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DA88648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14:paraId="134F8566" w14:textId="77777777" w:rsidR="00350090" w:rsidRDefault="00350090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9"/>
        <w:gridCol w:w="5434"/>
      </w:tblGrid>
      <w:tr w:rsidR="00350090" w:rsidRPr="00350090" w14:paraId="37201763" w14:textId="77777777" w:rsidTr="00350090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14:paraId="6CBD5984" w14:textId="77777777"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350090" w:rsidRPr="00350090" w14:paraId="4725C18D" w14:textId="77777777" w:rsidTr="00350090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14:paraId="652E034F" w14:textId="77777777"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14:paraId="3141DF71" w14:textId="77777777"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350090" w:rsidRPr="00350090" w14:paraId="36FD1B13" w14:textId="77777777" w:rsidTr="00350090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0E7F0D5A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3B2FE1FB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przeprowadzić dyskusję liczby rozwiązań równania liniowego z parametrem (z dwoma parametrami) interpretującego liczbę mi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e</w:t>
            </w: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jsc zerowych/monotoniczność funkcji liniowej; </w:t>
            </w:r>
          </w:p>
        </w:tc>
      </w:tr>
      <w:tr w:rsidR="00350090" w:rsidRPr="00350090" w14:paraId="18719C33" w14:textId="77777777" w:rsidTr="00350090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270466EB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jej miejsce zerowe lub punkt punkt należący do jej wykresu;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EED15FE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sprawdzić czy podane trzy punkty są współlini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</w:t>
            </w: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we</w:t>
            </w:r>
          </w:p>
        </w:tc>
      </w:tr>
      <w:tr w:rsidR="00350090" w:rsidRPr="00350090" w14:paraId="68387349" w14:textId="77777777" w:rsidTr="00350090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59820BCB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D0B5E95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</w:tbl>
    <w:p w14:paraId="58ABACC8" w14:textId="77777777" w:rsidR="00350090" w:rsidRDefault="00350090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350090" w:rsidRPr="00350090" w14:paraId="0729FE18" w14:textId="77777777" w:rsidTr="00350090"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D1058C3" w14:textId="77777777"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350090" w:rsidRPr="00350090" w14:paraId="7F55E7DB" w14:textId="77777777" w:rsidTr="00350090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1059C9B" w14:textId="77777777"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350090" w:rsidRPr="00350090" w14:paraId="072892B6" w14:textId="77777777" w:rsidTr="00350090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BF03" w14:textId="77777777"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rozwiązuje zadania nietypowe dotyczące funkcji lini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35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wej o podwyższonym stopniu trudności;</w:t>
            </w:r>
          </w:p>
        </w:tc>
      </w:tr>
    </w:tbl>
    <w:p w14:paraId="66526C2B" w14:textId="77777777" w:rsidR="00350090" w:rsidRDefault="00350090">
      <w:pPr>
        <w:rPr>
          <w:color w:val="002060"/>
          <w:sz w:val="20"/>
          <w:szCs w:val="20"/>
          <w:u w:val="single"/>
        </w:rPr>
      </w:pPr>
    </w:p>
    <w:p w14:paraId="1533AED5" w14:textId="0808DF6C" w:rsidR="00313F37" w:rsidRPr="007A73C1" w:rsidRDefault="001C233F" w:rsidP="007A73C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UKŁADY RÓWNAŃ LINIOWYCH Z DWIEMA NIEWIADOMYMI.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C233F" w:rsidRPr="006E7D5D" w14:paraId="24BC9C53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7AC6DA40" w14:textId="77777777"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39AFB4EC" w14:textId="77777777"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1C233F" w:rsidRPr="006E7D5D" w14:paraId="268B3F93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72C5E6C7" w14:textId="77777777"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2D335D33" w14:textId="77777777"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1C233F" w:rsidRPr="006E7D5D" w14:paraId="4A207B59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712C045" w14:textId="77777777"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3566F70D" w14:textId="77777777"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1C233F" w:rsidRPr="006E7D5D" w14:paraId="14D1505D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5B28E610" w14:textId="77777777"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4B0EE0C2" w14:textId="77777777"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1C233F" w:rsidRPr="006E7D5D" w14:paraId="26BEEC22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3D04CA1D" w14:textId="77777777"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BCA9B90" w14:textId="77777777"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14:paraId="0575A1E8" w14:textId="77777777" w:rsidR="001C233F" w:rsidRDefault="001C233F" w:rsidP="001C233F">
      <w:pPr>
        <w:rPr>
          <w:b/>
          <w:bCs/>
          <w:color w:val="002060"/>
          <w:sz w:val="20"/>
          <w:szCs w:val="20"/>
        </w:rPr>
      </w:pPr>
    </w:p>
    <w:p w14:paraId="0CD0F4AF" w14:textId="77777777" w:rsidR="001C233F" w:rsidRDefault="001C233F" w:rsidP="001C233F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5385"/>
      </w:tblGrid>
      <w:tr w:rsidR="001C233F" w:rsidRPr="001C233F" w14:paraId="230F894E" w14:textId="77777777" w:rsidTr="001C233F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14:paraId="4747A847" w14:textId="77777777"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1C233F" w:rsidRPr="001C233F" w14:paraId="0402C1B4" w14:textId="77777777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14:paraId="26134330" w14:textId="77777777"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14:paraId="4C0557B6" w14:textId="77777777"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1C233F" w:rsidRPr="001C233F" w14:paraId="490D7CB5" w14:textId="77777777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CDCF09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C7266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1C233F" w:rsidRPr="001C233F" w14:paraId="6DDF3846" w14:textId="77777777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761ACD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EE54B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pojęcia: układ oznaczony, nieozn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czony, sprzeczny i umie podać ich interpretację geometryczną;</w:t>
            </w:r>
          </w:p>
        </w:tc>
      </w:tr>
      <w:tr w:rsidR="001C233F" w:rsidRPr="001C233F" w14:paraId="2619991E" w14:textId="77777777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7EC0F4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D1D4B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rozpoznać układy równań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oznaczonych,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nieoznaczonych, sprzecznych;</w:t>
            </w:r>
          </w:p>
        </w:tc>
      </w:tr>
      <w:tr w:rsidR="001C233F" w:rsidRPr="001C233F" w14:paraId="6127692C" w14:textId="77777777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13E9B1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 rozumie poj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cie układu równań liniowych z dwiema niewi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domymi;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90450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1C233F" w:rsidRPr="001C233F" w14:paraId="219025EC" w14:textId="77777777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A9D6B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metody rozwiązywania układów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</w:t>
            </w: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ównań liniowych: p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dstawiania i przeciwnych współczynników;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5E2F2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1C233F" w:rsidRPr="001C233F" w14:paraId="18AD8A1D" w14:textId="77777777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B9791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C25E6F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1C233F" w:rsidRPr="001C233F" w14:paraId="79A21DA0" w14:textId="77777777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84072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D31F3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14:paraId="5B57881F" w14:textId="77777777" w:rsidR="001C233F" w:rsidRDefault="001C233F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5396"/>
      </w:tblGrid>
      <w:tr w:rsidR="001C233F" w:rsidRPr="001C233F" w14:paraId="5AC906B3" w14:textId="77777777" w:rsidTr="001C233F">
        <w:trPr>
          <w:jc w:val="center"/>
        </w:trPr>
        <w:tc>
          <w:tcPr>
            <w:tcW w:w="1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14:paraId="480DF6FC" w14:textId="77777777"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1C233F" w:rsidRPr="001C233F" w14:paraId="691BCB26" w14:textId="77777777" w:rsidTr="001C233F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14:paraId="6D12E31B" w14:textId="77777777"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14:paraId="089F7A19" w14:textId="77777777"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1C233F" w:rsidRPr="001C233F" w14:paraId="6D605C3C" w14:textId="77777777" w:rsidTr="001C233F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4D683D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op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i</w:t>
            </w:r>
            <w:r w:rsidRPr="001C233F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sywać treści zadań problemowych za pomocą układów równań oraz przedstawiać ich rozwiązania;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4DA88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1C233F" w:rsidRPr="001C233F" w14:paraId="60AD57AC" w14:textId="77777777" w:rsidTr="001C233F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F58EB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2F13B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</w:tbl>
    <w:p w14:paraId="75094942" w14:textId="77777777" w:rsidR="001C233F" w:rsidRDefault="001C233F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C233F" w:rsidRPr="001C233F" w14:paraId="0BF657B5" w14:textId="77777777" w:rsidTr="001C233F">
        <w:trPr>
          <w:jc w:val="center"/>
        </w:trPr>
        <w:tc>
          <w:tcPr>
            <w:tcW w:w="0" w:type="auto"/>
            <w:shd w:val="clear" w:color="000000" w:fill="000000"/>
            <w:vAlign w:val="center"/>
            <w:hideMark/>
          </w:tcPr>
          <w:p w14:paraId="004C58C6" w14:textId="77777777"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C233F" w:rsidRPr="001C233F" w14:paraId="1078AB79" w14:textId="77777777" w:rsidTr="001C233F">
        <w:trPr>
          <w:jc w:val="center"/>
        </w:trPr>
        <w:tc>
          <w:tcPr>
            <w:tcW w:w="0" w:type="auto"/>
            <w:shd w:val="clear" w:color="000000" w:fill="D6DCE4"/>
            <w:vAlign w:val="center"/>
            <w:hideMark/>
          </w:tcPr>
          <w:p w14:paraId="048F81F1" w14:textId="77777777"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C233F" w:rsidRPr="001C233F" w14:paraId="24267DDD" w14:textId="77777777" w:rsidTr="001C233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056FCA2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op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syw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treści zadań niestandardowych za pomocą układów równań oraz przedstawiać ich rozwiązania;</w:t>
            </w:r>
          </w:p>
        </w:tc>
      </w:tr>
      <w:tr w:rsidR="001C233F" w:rsidRPr="001C233F" w14:paraId="58D75991" w14:textId="77777777" w:rsidTr="001C233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3B744CD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rozwiązać układy trzech (i wię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ej) układów rów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ań liniowych z trzema (czterema) niewiadomymi;</w:t>
            </w:r>
          </w:p>
        </w:tc>
      </w:tr>
      <w:tr w:rsidR="001C233F" w:rsidRPr="001C233F" w14:paraId="40241F96" w14:textId="77777777" w:rsidTr="001C233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893FB7F" w14:textId="77777777"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wyznaczyć wartość parametru dla którego podany układ równań jest oznaczony, nieo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naczony albo sprzeczny;</w:t>
            </w:r>
          </w:p>
        </w:tc>
      </w:tr>
    </w:tbl>
    <w:p w14:paraId="5ED71BD7" w14:textId="576FE5C9" w:rsidR="00DC67F2" w:rsidRDefault="00DC67F2">
      <w:pPr>
        <w:rPr>
          <w:color w:val="002060"/>
          <w:sz w:val="20"/>
          <w:szCs w:val="20"/>
          <w:u w:val="single"/>
        </w:rPr>
      </w:pPr>
    </w:p>
    <w:p w14:paraId="7D53F805" w14:textId="77777777" w:rsidR="00313F37" w:rsidRPr="00313F37" w:rsidRDefault="00DC67F2" w:rsidP="00313F37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PODSTAWOWE WŁASNOŚCI WYBRANYCH FUNKCJI.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DC67F2" w:rsidRPr="006E7D5D" w14:paraId="07D9EE86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195ECDC2" w14:textId="77777777"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5083B5B" w14:textId="77777777"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DC67F2" w:rsidRPr="006E7D5D" w14:paraId="67BB7E30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EA043B3" w14:textId="77777777"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75520CA1" w14:textId="77777777"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DC67F2" w:rsidRPr="006E7D5D" w14:paraId="1860A102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1EE4E177" w14:textId="77777777"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DAA4688" w14:textId="77777777"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DC67F2" w:rsidRPr="006E7D5D" w14:paraId="5C6C4B86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E0D75C9" w14:textId="77777777"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56C725D" w14:textId="77777777"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DC67F2" w:rsidRPr="006E7D5D" w14:paraId="32240231" w14:textId="77777777" w:rsidTr="000918BA">
        <w:trPr>
          <w:cantSplit/>
          <w:trHeight w:val="397"/>
        </w:trPr>
        <w:tc>
          <w:tcPr>
            <w:tcW w:w="567" w:type="dxa"/>
            <w:vAlign w:val="center"/>
          </w:tcPr>
          <w:p w14:paraId="419A49B1" w14:textId="77777777"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5709E85C" w14:textId="77777777"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14:paraId="2A74D371" w14:textId="77777777" w:rsidR="00313F37" w:rsidRDefault="00313F37" w:rsidP="000918BA">
      <w:pPr>
        <w:spacing w:after="0" w:line="360" w:lineRule="auto"/>
        <w:rPr>
          <w:b/>
          <w:bCs/>
          <w:color w:val="002060"/>
          <w:sz w:val="28"/>
          <w:szCs w:val="28"/>
        </w:rPr>
      </w:pPr>
    </w:p>
    <w:p w14:paraId="5EE04E05" w14:textId="77777777" w:rsidR="000918BA" w:rsidRDefault="000918BA" w:rsidP="000918BA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918BA" w:rsidRPr="000918BA" w14:paraId="4170C44F" w14:textId="77777777" w:rsidTr="00313F37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14:paraId="5E1E09F4" w14:textId="77777777" w:rsidR="000918BA" w:rsidRPr="000918BA" w:rsidRDefault="000918BA" w:rsidP="000918B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918BA" w:rsidRPr="000918BA" w14:paraId="21B8D960" w14:textId="77777777" w:rsidTr="00313F37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14:paraId="1E27EF68" w14:textId="77777777" w:rsidR="000918BA" w:rsidRPr="000918BA" w:rsidRDefault="000918BA" w:rsidP="000918B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14:paraId="7D18210D" w14:textId="77777777" w:rsidR="000918BA" w:rsidRPr="000918BA" w:rsidRDefault="000918BA" w:rsidP="000918B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918BA" w:rsidRPr="000918BA" w14:paraId="526499FA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B77EFD9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339259B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0918BA" w:rsidRPr="000918BA" w14:paraId="155A9DCA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873F085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2DF2351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0918BA" w:rsidRPr="000918BA" w14:paraId="0465E41A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50640D2C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95A3311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0918BA" w:rsidRPr="000918BA" w14:paraId="0F28B48D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53EC7384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1186007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0918BA" w:rsidRPr="000918BA" w14:paraId="06C91B42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27A34E0E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EF637D7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 zastosowaniem proporcjonalności odwrotnej</w:t>
            </w:r>
          </w:p>
        </w:tc>
      </w:tr>
      <w:tr w:rsidR="000918BA" w:rsidRPr="000918BA" w14:paraId="039D630F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6C2778E2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wielkości odwrotnie proporcjona</w:t>
            </w:r>
            <w:r w:rsidR="00367D0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ln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1556200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 kontekstem praktycznym z zastosowaniem w</w:t>
            </w:r>
            <w:r w:rsidR="00367D0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i</w:t>
            </w: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elkości odwrotnie proporcjonalnych;</w:t>
            </w:r>
          </w:p>
        </w:tc>
      </w:tr>
      <w:tr w:rsidR="000918BA" w:rsidRPr="000918BA" w14:paraId="162F4962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7EDEDBF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jaką zależność między dwiema wielkościami zmiennymi, nazywamy proporcjonalnością odwrotną; potrafi wskazać współczynnik proporcjonalności;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DC6942D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narysować wykres funkcji </w:t>
            </w:r>
          </w:p>
        </w:tc>
      </w:tr>
      <w:tr w:rsidR="000918BA" w:rsidRPr="000918BA" w14:paraId="44DCE5A5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2F1EEF92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</w:t>
            </w:r>
            <w:r w:rsidR="00367D0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mie różnice p</w:t>
            </w:r>
            <w:r w:rsidR="00367D0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między wielkościami wprost proporcjonalnymi a wielkościami odwrotnie proporcjonalnymi;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0D98C01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opisać własności funkcji </w:t>
            </w:r>
          </w:p>
        </w:tc>
      </w:tr>
      <w:tr w:rsidR="000918BA" w:rsidRPr="000918BA" w14:paraId="48F1A22A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6962B844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rozpoznać wielk</w:t>
            </w:r>
            <w:r w:rsidR="00367D0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ści odwrotnie proporcjonalne;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B43F3EE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0918BA" w:rsidRPr="000918BA" w14:paraId="43895CC9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8E701A4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136EF5B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0918BA" w:rsidRPr="000918BA" w14:paraId="481F5DF8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07B965FC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E8A3BA7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odczytać z wykresu funkcji wykładniczej a</w:t>
            </w:r>
            <w:r w:rsidR="00367D0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</w:t>
            </w: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gumenty dla danej wartości funkcji;</w:t>
            </w:r>
          </w:p>
        </w:tc>
      </w:tr>
      <w:tr w:rsidR="000918BA" w:rsidRPr="000918BA" w14:paraId="5195D06C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664C6EF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330C8D8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0918BA" w:rsidRPr="000918BA" w14:paraId="5F42EA3B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B69A3C9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EBD4D15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0918BA" w:rsidRPr="000918BA" w14:paraId="7CDE4F6A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2520BDD7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funkcji logarytmicznej;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41FA3DD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0918BA" w:rsidRPr="000918BA" w14:paraId="1CBFE259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79998B4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A8433B1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918BA" w:rsidRPr="000918BA" w14:paraId="3218D254" w14:textId="77777777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085B2A08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C682323" w14:textId="77777777"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14:paraId="0DAAA753" w14:textId="77777777" w:rsidR="00367D0E" w:rsidRDefault="00367D0E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5415"/>
      </w:tblGrid>
      <w:tr w:rsidR="00367D0E" w:rsidRPr="00367D0E" w14:paraId="001CC407" w14:textId="77777777" w:rsidTr="00367D0E">
        <w:trPr>
          <w:jc w:val="center"/>
        </w:trPr>
        <w:tc>
          <w:tcPr>
            <w:tcW w:w="1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14:paraId="66E1D106" w14:textId="77777777" w:rsidR="00367D0E" w:rsidRPr="00367D0E" w:rsidRDefault="00367D0E" w:rsidP="00367D0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367D0E" w:rsidRPr="00367D0E" w14:paraId="098BC156" w14:textId="77777777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14:paraId="6A98E2C8" w14:textId="77777777" w:rsidR="00367D0E" w:rsidRPr="00367D0E" w:rsidRDefault="00367D0E" w:rsidP="00367D0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14:paraId="0641133D" w14:textId="77777777" w:rsidR="00367D0E" w:rsidRPr="00367D0E" w:rsidRDefault="00367D0E" w:rsidP="00367D0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367D0E" w:rsidRPr="00367D0E" w14:paraId="6DEB9415" w14:textId="77777777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4C03B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opisywać zależności między wi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e</w:t>
            </w:r>
            <w:r w:rsidRPr="00367D0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lkościami za pomocą funkcji kwadratowej;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F75EA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367D0E" w:rsidRPr="00367D0E" w14:paraId="62F9FB98" w14:textId="77777777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CD00F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68E9C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367D0E" w:rsidRPr="00367D0E" w14:paraId="2EB17DEA" w14:textId="77777777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35E471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97DF2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367D0E" w:rsidRPr="00367D0E" w14:paraId="08D1AD72" w14:textId="77777777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383B0B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3E0850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367D0E" w:rsidRPr="00367D0E" w14:paraId="0B5A6EDF" w14:textId="77777777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F7B3B8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B69AB9" w14:textId="77777777"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</w:tbl>
    <w:p w14:paraId="275C1550" w14:textId="77777777" w:rsidR="004857F6" w:rsidRDefault="004857F6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857F6" w:rsidRPr="004857F6" w14:paraId="2F8A78D1" w14:textId="77777777" w:rsidTr="004857F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12AA6FAA" w14:textId="77777777" w:rsidR="004857F6" w:rsidRPr="004857F6" w:rsidRDefault="004857F6" w:rsidP="004857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857F6" w:rsidRPr="004857F6" w14:paraId="1DC894CF" w14:textId="77777777" w:rsidTr="004857F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6E49BC45" w14:textId="77777777" w:rsidR="004857F6" w:rsidRPr="004857F6" w:rsidRDefault="004857F6" w:rsidP="004857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857F6" w:rsidRPr="004857F6" w14:paraId="5F5199E4" w14:textId="77777777" w:rsidTr="004857F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330198D9" w14:textId="77777777" w:rsidR="004857F6" w:rsidRPr="004857F6" w:rsidRDefault="004857F6" w:rsidP="004857F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4857F6" w:rsidRPr="004857F6" w14:paraId="35489F38" w14:textId="77777777" w:rsidTr="004857F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5889B098" w14:textId="77777777" w:rsidR="004857F6" w:rsidRPr="004857F6" w:rsidRDefault="004857F6" w:rsidP="004857F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4857F6" w:rsidRPr="004857F6" w14:paraId="2E13B1FD" w14:textId="77777777" w:rsidTr="004857F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3E1105AE" w14:textId="77777777" w:rsidR="004857F6" w:rsidRPr="004857F6" w:rsidRDefault="004857F6" w:rsidP="004857F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4857F6" w:rsidRPr="004857F6" w14:paraId="490EC5AF" w14:textId="77777777" w:rsidTr="004857F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449FFF37" w14:textId="77777777" w:rsidR="004857F6" w:rsidRPr="004857F6" w:rsidRDefault="004857F6" w:rsidP="004857F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14:paraId="56C2A935" w14:textId="77777777" w:rsidR="0091435D" w:rsidRDefault="0091435D">
      <w:pPr>
        <w:rPr>
          <w:color w:val="002060"/>
          <w:sz w:val="20"/>
          <w:szCs w:val="20"/>
          <w:u w:val="single"/>
        </w:rPr>
      </w:pPr>
    </w:p>
    <w:p w14:paraId="76BA5F1A" w14:textId="7ACF28A8" w:rsidR="0091435D" w:rsidRDefault="0091435D" w:rsidP="007A73C1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14:paraId="1FD906DB" w14:textId="5123F818" w:rsidR="00313F37" w:rsidRPr="007A73C1" w:rsidRDefault="0091435D" w:rsidP="007A73C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GEOMETRIA PŁASKA – POJĘCIA WSTĘPNE. TRÓJKĄTY.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1435D" w:rsidRPr="006E7D5D" w14:paraId="7B8F9B2D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63E8BD26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72AD407B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91435D" w:rsidRPr="006E7D5D" w14:paraId="66527893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4F410E26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0DC8AAF0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91435D" w:rsidRPr="006E7D5D" w14:paraId="4F31FB29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04E892DF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695724F7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91435D" w:rsidRPr="006E7D5D" w14:paraId="005F1D69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4B7D2F28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C86F484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91435D" w:rsidRPr="006E7D5D" w14:paraId="5F3461A9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5BF7F420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525D4532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91435D" w:rsidRPr="006E7D5D" w14:paraId="78D85CD2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779369B5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6D4B325F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91435D" w:rsidRPr="006E7D5D" w14:paraId="3A6B242C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1F6DDD4D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4CF93EF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91435D" w:rsidRPr="006E7D5D" w14:paraId="55D0C601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3B57787D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25B61859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91435D" w:rsidRPr="006E7D5D" w14:paraId="44F94800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4548ECA1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19AAB548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91435D" w:rsidRPr="006E7D5D" w14:paraId="3BC32E1C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2A4BEE5C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3E040867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91435D" w:rsidRPr="006E7D5D" w14:paraId="26599960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49CCC814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50249449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  <w:tr w:rsidR="0091435D" w:rsidRPr="006E7D5D" w14:paraId="17CAF135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565DBE15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65520D09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na płaszczyźnie.</w:t>
            </w:r>
          </w:p>
        </w:tc>
      </w:tr>
    </w:tbl>
    <w:p w14:paraId="5F94370C" w14:textId="77777777" w:rsidR="0091435D" w:rsidRDefault="0091435D" w:rsidP="0091435D">
      <w:pPr>
        <w:rPr>
          <w:b/>
          <w:bCs/>
          <w:color w:val="002060"/>
          <w:sz w:val="20"/>
          <w:szCs w:val="20"/>
        </w:rPr>
      </w:pPr>
    </w:p>
    <w:p w14:paraId="5410BB6C" w14:textId="77777777" w:rsidR="0091435D" w:rsidRDefault="0091435D" w:rsidP="0091435D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5"/>
        <w:gridCol w:w="5378"/>
      </w:tblGrid>
      <w:tr w:rsidR="0091435D" w:rsidRPr="0091435D" w14:paraId="26378AA7" w14:textId="77777777" w:rsidTr="0091435D">
        <w:trPr>
          <w:tblHeader/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7B7B7B"/>
            <w:vAlign w:val="bottom"/>
            <w:hideMark/>
          </w:tcPr>
          <w:p w14:paraId="20F305F0" w14:textId="77777777"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1435D" w:rsidRPr="0091435D" w14:paraId="669C1E79" w14:textId="77777777" w:rsidTr="0091435D">
        <w:trPr>
          <w:tblHeader/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14:paraId="3BCEE091" w14:textId="77777777"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00B050"/>
            <w:vAlign w:val="bottom"/>
            <w:hideMark/>
          </w:tcPr>
          <w:p w14:paraId="0A89E17D" w14:textId="77777777"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1435D" w:rsidRPr="0091435D" w14:paraId="5B405ABD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9EC4A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4FA8EAD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91435D" w:rsidRPr="0091435D" w14:paraId="362865C4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E5E0F9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3F481E7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91435D" w:rsidRPr="0091435D" w14:paraId="47BF916B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4EACB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140385F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91435D" w:rsidRPr="0091435D" w14:paraId="6D17BC24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3A87EC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F7D183E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91435D" w:rsidRPr="0091435D" w14:paraId="0E457A3B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9A511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B5E5DE9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91435D" w:rsidRPr="0091435D" w14:paraId="11A95AEA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EE0F5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AB8E156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91435D" w:rsidRPr="0091435D" w14:paraId="5529B1A9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17F1A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F45D5D9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91435D" w:rsidRPr="0091435D" w14:paraId="3FC1C40B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17357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602AD5E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91435D" w:rsidRPr="0091435D" w14:paraId="24D62329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AAC1F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DF9D7BB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91435D" w:rsidRPr="0091435D" w14:paraId="01B1828B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FAA0B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1FB5324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91435D" w:rsidRPr="0091435D" w14:paraId="66D495A6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9C8A5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</w:t>
            </w: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 xml:space="preserve">w rozwiązywaniu prostych zadań;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C3139F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lastRenderedPageBreak/>
              <w:t xml:space="preserve">zna cechy podobieństwa trójkątów; potrafi je stosować do rozpoznawania trójkątów podobnych i przy rozwiązaniach </w:t>
            </w: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lastRenderedPageBreak/>
              <w:t>prostych zadań;</w:t>
            </w:r>
          </w:p>
        </w:tc>
      </w:tr>
      <w:tr w:rsidR="0091435D" w:rsidRPr="0091435D" w14:paraId="4D86D572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DE7D0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uzasadnić równoległość dwóch prostych, znajdując równe kąty odpowiadające;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D32B641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91435D" w:rsidRPr="0091435D" w14:paraId="7304013A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B75DBD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D940802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14:paraId="4316086A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AFF95D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ile wynosi suma miar kątów w trójkącie;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8FE692F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14:paraId="3F41F91E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DAA44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189D1CA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14:paraId="21FB1D03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EB95B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719C083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14:paraId="2F26226D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94B124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85C7CA2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14:paraId="72E27746" w14:textId="77777777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385B0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32CA5D3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14:paraId="7506C0A5" w14:textId="77777777" w:rsidR="0091435D" w:rsidRDefault="0091435D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9"/>
        <w:gridCol w:w="5364"/>
      </w:tblGrid>
      <w:tr w:rsidR="0091435D" w:rsidRPr="0091435D" w14:paraId="30BD2030" w14:textId="77777777" w:rsidTr="0091435D">
        <w:trPr>
          <w:jc w:val="center"/>
        </w:trPr>
        <w:tc>
          <w:tcPr>
            <w:tcW w:w="1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14:paraId="1F1982D6" w14:textId="77777777"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1435D" w:rsidRPr="0091435D" w14:paraId="1793D0EA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14:paraId="6288A01C" w14:textId="77777777"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14:paraId="2E7347BC" w14:textId="77777777"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1435D" w:rsidRPr="0091435D" w14:paraId="4167B8AD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C25DC7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45AAE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91435D" w:rsidRPr="0091435D" w14:paraId="2D1FA434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249B2A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17DAF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91435D" w:rsidRPr="0091435D" w14:paraId="0832A920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B1BA9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0E1C9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91435D" w:rsidRPr="0091435D" w14:paraId="20E5666E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EE095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A7131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91435D" w:rsidRPr="0091435D" w14:paraId="189AC442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9746BB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813353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91435D" w:rsidRPr="0091435D" w14:paraId="3D267E17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7C7EF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DD8E5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91435D" w:rsidRPr="0091435D" w14:paraId="1CEE36CC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01B57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58A0F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91435D" w:rsidRPr="0091435D" w14:paraId="154167F5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8DF50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BEA89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dotyczące trójkątów, w których wykorzystuje twierdzenia poznane wcześniej ( </w:t>
            </w:r>
            <w:proofErr w:type="spellStart"/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Talesa,</w:t>
            </w:r>
          </w:p>
        </w:tc>
      </w:tr>
      <w:tr w:rsidR="0091435D" w:rsidRPr="0091435D" w14:paraId="7F243967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DE1D9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DEC05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definicję wektora na płaszczyźnie (bez układu współrzędnych);</w:t>
            </w:r>
          </w:p>
        </w:tc>
      </w:tr>
      <w:tr w:rsidR="0091435D" w:rsidRPr="0091435D" w14:paraId="52E6EB4F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BB3076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EE513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wie, jakie wektory są równe, a jakie przeciwne;</w:t>
            </w:r>
          </w:p>
        </w:tc>
      </w:tr>
      <w:tr w:rsidR="0091435D" w:rsidRPr="0091435D" w14:paraId="4151C2F1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DE14A1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CA6A04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wektory dodawać, odejmować i mnożyć przez liczbę;</w:t>
            </w:r>
          </w:p>
        </w:tc>
      </w:tr>
      <w:tr w:rsidR="0091435D" w:rsidRPr="0091435D" w14:paraId="2CE815E2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B066D2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58D3D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prawa dotyczące działań na wektorach;</w:t>
            </w:r>
          </w:p>
        </w:tc>
      </w:tr>
      <w:tr w:rsidR="0091435D" w:rsidRPr="0091435D" w14:paraId="44EBD4FA" w14:textId="77777777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C45D5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FE834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wiedzę o wektorach w rozwiązywaniu zadań geometrycznych;</w:t>
            </w:r>
          </w:p>
        </w:tc>
      </w:tr>
    </w:tbl>
    <w:p w14:paraId="5A2B5B5B" w14:textId="77777777" w:rsidR="0091435D" w:rsidRDefault="0091435D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1435D" w:rsidRPr="0091435D" w14:paraId="18E52066" w14:textId="77777777" w:rsidTr="0091435D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4C5CA2FA" w14:textId="77777777"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1435D" w:rsidRPr="0091435D" w14:paraId="2FAA258C" w14:textId="77777777" w:rsidTr="0091435D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291898C9" w14:textId="77777777"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91435D" w:rsidRPr="0091435D" w14:paraId="1D22E01F" w14:textId="77777777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2D6F2D20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1435D" w:rsidRPr="0091435D" w14:paraId="448FAD97" w14:textId="77777777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5DFCC147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1435D" w:rsidRPr="0091435D" w14:paraId="34333668" w14:textId="77777777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570349CE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91435D" w:rsidRPr="0091435D" w14:paraId="42FD9350" w14:textId="77777777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2BBB1411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1435D" w:rsidRPr="0091435D" w14:paraId="1D28A925" w14:textId="77777777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15093450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1435D" w:rsidRPr="0091435D" w14:paraId="2AF4CF29" w14:textId="77777777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3BEDC03E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91435D" w:rsidRPr="0091435D" w14:paraId="274073D6" w14:textId="77777777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0CBC1A0F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1435D" w:rsidRPr="0091435D" w14:paraId="58761432" w14:textId="77777777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6EA8B008" w14:textId="77777777"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14:paraId="44F1B494" w14:textId="77777777" w:rsidR="0091435D" w:rsidRDefault="0091435D">
      <w:pPr>
        <w:rPr>
          <w:color w:val="002060"/>
          <w:sz w:val="20"/>
          <w:szCs w:val="20"/>
          <w:u w:val="single"/>
        </w:rPr>
      </w:pPr>
    </w:p>
    <w:p w14:paraId="2C4DD73F" w14:textId="227A4091" w:rsidR="00313F37" w:rsidRPr="007A73C1" w:rsidRDefault="0091435D" w:rsidP="007A73C1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TRYGONOMETRIA KĄTA OSTREGO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1435D" w:rsidRPr="006E7D5D" w14:paraId="37FE26BE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41474701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67BD744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91435D" w:rsidRPr="006E7D5D" w14:paraId="25CE9290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2C21151A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0C334444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45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60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91435D" w:rsidRPr="006E7D5D" w14:paraId="18A8A54C" w14:textId="77777777" w:rsidTr="00DE4D0D">
        <w:trPr>
          <w:cantSplit/>
          <w:trHeight w:val="397"/>
        </w:trPr>
        <w:tc>
          <w:tcPr>
            <w:tcW w:w="567" w:type="dxa"/>
            <w:vAlign w:val="center"/>
          </w:tcPr>
          <w:p w14:paraId="00D95816" w14:textId="77777777"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14:paraId="2D14F931" w14:textId="77777777"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14:paraId="18DA0115" w14:textId="77777777" w:rsidR="0091435D" w:rsidRDefault="0091435D">
      <w:pPr>
        <w:rPr>
          <w:color w:val="002060"/>
          <w:sz w:val="20"/>
          <w:szCs w:val="20"/>
          <w:u w:val="single"/>
        </w:rPr>
      </w:pPr>
    </w:p>
    <w:p w14:paraId="7E6841C1" w14:textId="77777777" w:rsidR="0091435D" w:rsidRDefault="0091435D" w:rsidP="0091435D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5"/>
        <w:gridCol w:w="5378"/>
      </w:tblGrid>
      <w:tr w:rsidR="0091435D" w:rsidRPr="0091435D" w14:paraId="55988998" w14:textId="77777777" w:rsidTr="007A73C1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14:paraId="6683491B" w14:textId="77777777" w:rsidR="0091435D" w:rsidRPr="0091435D" w:rsidRDefault="0091435D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1435D" w:rsidRPr="0091435D" w14:paraId="7E7DADDA" w14:textId="77777777" w:rsidTr="007A73C1">
        <w:trPr>
          <w:jc w:val="center"/>
        </w:trPr>
        <w:tc>
          <w:tcPr>
            <w:tcW w:w="5395" w:type="dxa"/>
            <w:shd w:val="clear" w:color="000000" w:fill="00B0F0"/>
            <w:vAlign w:val="bottom"/>
            <w:hideMark/>
          </w:tcPr>
          <w:p w14:paraId="57E36A07" w14:textId="77777777" w:rsidR="0091435D" w:rsidRPr="0091435D" w:rsidRDefault="0091435D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78" w:type="dxa"/>
            <w:shd w:val="clear" w:color="000000" w:fill="00B050"/>
            <w:vAlign w:val="bottom"/>
            <w:hideMark/>
          </w:tcPr>
          <w:p w14:paraId="4A677844" w14:textId="77777777" w:rsidR="0091435D" w:rsidRPr="0091435D" w:rsidRDefault="0091435D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1435D" w:rsidRPr="0091435D" w14:paraId="64352ECD" w14:textId="77777777" w:rsidTr="007A73C1">
        <w:trPr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36838CA4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14:paraId="6FB74093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91435D" w:rsidRPr="0091435D" w14:paraId="703E0682" w14:textId="77777777" w:rsidTr="007A73C1">
        <w:trPr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675161C9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14:paraId="38214AC4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91435D" w:rsidRPr="0091435D" w14:paraId="52E78342" w14:textId="77777777" w:rsidTr="007A73C1">
        <w:trPr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168CAA1B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14:paraId="2D669178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91435D" w:rsidRPr="0091435D" w14:paraId="2C5DF200" w14:textId="77777777" w:rsidTr="007A73C1">
        <w:trPr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16A34C94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14:paraId="11BD75D4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91435D" w:rsidRPr="0091435D" w14:paraId="5FF836C8" w14:textId="77777777" w:rsidTr="007A73C1">
        <w:trPr>
          <w:jc w:val="center"/>
        </w:trPr>
        <w:tc>
          <w:tcPr>
            <w:tcW w:w="5395" w:type="dxa"/>
            <w:shd w:val="clear" w:color="auto" w:fill="auto"/>
            <w:vAlign w:val="center"/>
            <w:hideMark/>
          </w:tcPr>
          <w:p w14:paraId="2B19B561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lang w:eastAsia="pl-PL"/>
              </w:rPr>
              <w:t>zna wartości funkcji trygonometrycznych kątów o miarach 30</w:t>
            </w:r>
            <w:r w:rsidRPr="0091435D">
              <w:rPr>
                <w:rFonts w:ascii="Symbol" w:eastAsia="Times New Roman" w:hAnsi="Symbol" w:cs="Calibri"/>
                <w:color w:val="305496"/>
                <w:lang w:eastAsia="pl-PL"/>
              </w:rPr>
              <w:t></w:t>
            </w:r>
            <w:r w:rsidRPr="0091435D">
              <w:rPr>
                <w:rFonts w:ascii="Calibri" w:eastAsia="Times New Roman" w:hAnsi="Calibri" w:cs="Calibri"/>
                <w:color w:val="305496"/>
                <w:lang w:eastAsia="pl-PL"/>
              </w:rPr>
              <w:t>, 45</w:t>
            </w:r>
            <w:r w:rsidRPr="0091435D">
              <w:rPr>
                <w:rFonts w:ascii="Symbol" w:eastAsia="Times New Roman" w:hAnsi="Symbol" w:cs="Calibri"/>
                <w:color w:val="305496"/>
                <w:lang w:eastAsia="pl-PL"/>
              </w:rPr>
              <w:t></w:t>
            </w:r>
            <w:r w:rsidRPr="0091435D">
              <w:rPr>
                <w:rFonts w:ascii="Calibri" w:eastAsia="Times New Roman" w:hAnsi="Calibri" w:cs="Calibri"/>
                <w:color w:val="305496"/>
                <w:lang w:eastAsia="pl-PL"/>
              </w:rPr>
              <w:t>, 60</w:t>
            </w:r>
            <w:r w:rsidRPr="0091435D">
              <w:rPr>
                <w:rFonts w:ascii="Symbol" w:eastAsia="Times New Roman" w:hAnsi="Symbol" w:cs="Calibri"/>
                <w:color w:val="305496"/>
                <w:lang w:eastAsia="pl-PL"/>
              </w:rPr>
              <w:t></w:t>
            </w:r>
            <w:r w:rsidRPr="0091435D">
              <w:rPr>
                <w:rFonts w:ascii="Calibri" w:eastAsia="Times New Roman" w:hAnsi="Calibri" w:cs="Calibri"/>
                <w:color w:val="305496"/>
                <w:lang w:eastAsia="pl-PL"/>
              </w:rPr>
              <w:t>;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14:paraId="145019BD" w14:textId="77777777"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</w:tbl>
    <w:p w14:paraId="505A8FAA" w14:textId="77777777" w:rsidR="0091435D" w:rsidRDefault="0091435D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9"/>
        <w:gridCol w:w="5354"/>
      </w:tblGrid>
      <w:tr w:rsidR="0053070A" w:rsidRPr="0053070A" w14:paraId="4E11B61B" w14:textId="77777777" w:rsidTr="0053070A">
        <w:trPr>
          <w:jc w:val="center"/>
        </w:trPr>
        <w:tc>
          <w:tcPr>
            <w:tcW w:w="1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14:paraId="3D465402" w14:textId="77777777"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53070A" w:rsidRPr="0053070A" w14:paraId="073217A9" w14:textId="77777777" w:rsidTr="0053070A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14:paraId="1883FA6F" w14:textId="77777777"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14:paraId="1A2B38E3" w14:textId="77777777"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3070A" w:rsidRPr="0053070A" w14:paraId="59F31831" w14:textId="77777777" w:rsidTr="0053070A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274E7" w14:textId="77777777"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</w:t>
            </w:r>
            <w:r w:rsidRPr="0053070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uować kąt, jeżeli dana jest wartość jednej z funkcji trygonometrycznych;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B98D5" w14:textId="77777777"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53070A" w:rsidRPr="0053070A" w14:paraId="6638B6B0" w14:textId="77777777" w:rsidTr="0053070A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F3F075" w14:textId="77777777"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C9E7B" w14:textId="77777777"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53070A" w:rsidRPr="0053070A" w14:paraId="25917A52" w14:textId="77777777" w:rsidTr="0053070A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56E42" w14:textId="77777777"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23982B" w14:textId="77777777"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590E6751" w14:textId="77777777" w:rsidR="0053070A" w:rsidRDefault="0053070A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53070A" w:rsidRPr="0053070A" w14:paraId="109CC42C" w14:textId="77777777" w:rsidTr="0053070A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189E6BDD" w14:textId="77777777"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53070A" w:rsidRPr="0053070A" w14:paraId="51156EA9" w14:textId="77777777" w:rsidTr="0053070A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691E7904" w14:textId="77777777"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53070A" w:rsidRPr="0053070A" w14:paraId="31F8F778" w14:textId="77777777" w:rsidTr="0053070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3E432BED" w14:textId="77777777"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14:paraId="373A7E4D" w14:textId="77777777" w:rsidR="0053070A" w:rsidRDefault="0053070A">
      <w:pPr>
        <w:rPr>
          <w:color w:val="002060"/>
          <w:sz w:val="20"/>
          <w:szCs w:val="20"/>
          <w:u w:val="single"/>
        </w:rPr>
      </w:pPr>
    </w:p>
    <w:sectPr w:rsidR="0053070A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 w15:restartNumberingAfterBreak="0">
    <w:nsid w:val="04945A16"/>
    <w:multiLevelType w:val="hybridMultilevel"/>
    <w:tmpl w:val="D89455EA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BEF"/>
    <w:multiLevelType w:val="hybridMultilevel"/>
    <w:tmpl w:val="440E1B7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6C58"/>
    <w:multiLevelType w:val="hybridMultilevel"/>
    <w:tmpl w:val="772AE650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4AC5"/>
    <w:multiLevelType w:val="hybridMultilevel"/>
    <w:tmpl w:val="317A9950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18C"/>
    <w:multiLevelType w:val="hybridMultilevel"/>
    <w:tmpl w:val="10CA6EB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62A6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85D34"/>
    <w:multiLevelType w:val="hybridMultilevel"/>
    <w:tmpl w:val="5526F780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1911"/>
    <w:multiLevelType w:val="hybridMultilevel"/>
    <w:tmpl w:val="B82C262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9183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 w16cid:durableId="1414163611">
    <w:abstractNumId w:val="21"/>
  </w:num>
  <w:num w:numId="3" w16cid:durableId="1148402920">
    <w:abstractNumId w:val="13"/>
  </w:num>
  <w:num w:numId="4" w16cid:durableId="609555591">
    <w:abstractNumId w:val="5"/>
  </w:num>
  <w:num w:numId="5" w16cid:durableId="1132212046">
    <w:abstractNumId w:val="25"/>
  </w:num>
  <w:num w:numId="6" w16cid:durableId="689449313">
    <w:abstractNumId w:val="10"/>
  </w:num>
  <w:num w:numId="7" w16cid:durableId="590166680">
    <w:abstractNumId w:val="14"/>
  </w:num>
  <w:num w:numId="8" w16cid:durableId="1579637090">
    <w:abstractNumId w:val="11"/>
  </w:num>
  <w:num w:numId="9" w16cid:durableId="43331258">
    <w:abstractNumId w:val="23"/>
  </w:num>
  <w:num w:numId="10" w16cid:durableId="211041303">
    <w:abstractNumId w:val="17"/>
  </w:num>
  <w:num w:numId="11" w16cid:durableId="338972902">
    <w:abstractNumId w:val="24"/>
  </w:num>
  <w:num w:numId="12" w16cid:durableId="2077780883">
    <w:abstractNumId w:val="6"/>
  </w:num>
  <w:num w:numId="13" w16cid:durableId="2126071584">
    <w:abstractNumId w:val="15"/>
  </w:num>
  <w:num w:numId="14" w16cid:durableId="1759130198">
    <w:abstractNumId w:val="2"/>
  </w:num>
  <w:num w:numId="15" w16cid:durableId="1060323934">
    <w:abstractNumId w:val="4"/>
  </w:num>
  <w:num w:numId="16" w16cid:durableId="298732249">
    <w:abstractNumId w:val="8"/>
  </w:num>
  <w:num w:numId="17" w16cid:durableId="481778784">
    <w:abstractNumId w:val="3"/>
  </w:num>
  <w:num w:numId="18" w16cid:durableId="1989508248">
    <w:abstractNumId w:val="16"/>
  </w:num>
  <w:num w:numId="19" w16cid:durableId="701826307">
    <w:abstractNumId w:val="18"/>
  </w:num>
  <w:num w:numId="20" w16cid:durableId="1281453883">
    <w:abstractNumId w:val="19"/>
  </w:num>
  <w:num w:numId="21" w16cid:durableId="893735135">
    <w:abstractNumId w:val="20"/>
  </w:num>
  <w:num w:numId="22" w16cid:durableId="1879194225">
    <w:abstractNumId w:val="1"/>
  </w:num>
  <w:num w:numId="23" w16cid:durableId="1317028110">
    <w:abstractNumId w:val="7"/>
  </w:num>
  <w:num w:numId="24" w16cid:durableId="1509515976">
    <w:abstractNumId w:val="12"/>
  </w:num>
  <w:num w:numId="25" w16cid:durableId="1131945579">
    <w:abstractNumId w:val="22"/>
  </w:num>
  <w:num w:numId="26" w16cid:durableId="452483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4"/>
    <w:rsid w:val="00010D0E"/>
    <w:rsid w:val="0001364E"/>
    <w:rsid w:val="000165B9"/>
    <w:rsid w:val="00026E45"/>
    <w:rsid w:val="000918BA"/>
    <w:rsid w:val="000A1A12"/>
    <w:rsid w:val="000A48C5"/>
    <w:rsid w:val="000E0AF3"/>
    <w:rsid w:val="000E2ED1"/>
    <w:rsid w:val="00121D3E"/>
    <w:rsid w:val="00152F7A"/>
    <w:rsid w:val="00183DD7"/>
    <w:rsid w:val="001B1FF0"/>
    <w:rsid w:val="001C222B"/>
    <w:rsid w:val="001C233F"/>
    <w:rsid w:val="001F0EA5"/>
    <w:rsid w:val="002027A4"/>
    <w:rsid w:val="00212C99"/>
    <w:rsid w:val="00242C3A"/>
    <w:rsid w:val="0026264C"/>
    <w:rsid w:val="002F06CB"/>
    <w:rsid w:val="00313F37"/>
    <w:rsid w:val="00313FF6"/>
    <w:rsid w:val="003443E8"/>
    <w:rsid w:val="00350090"/>
    <w:rsid w:val="00367D0E"/>
    <w:rsid w:val="003758FA"/>
    <w:rsid w:val="0042442C"/>
    <w:rsid w:val="004857F6"/>
    <w:rsid w:val="004A65EC"/>
    <w:rsid w:val="004E547D"/>
    <w:rsid w:val="0051066C"/>
    <w:rsid w:val="0051162B"/>
    <w:rsid w:val="0053070A"/>
    <w:rsid w:val="005324EB"/>
    <w:rsid w:val="00585252"/>
    <w:rsid w:val="0059743C"/>
    <w:rsid w:val="005C4536"/>
    <w:rsid w:val="00616F2D"/>
    <w:rsid w:val="00630ACF"/>
    <w:rsid w:val="006330B8"/>
    <w:rsid w:val="00637949"/>
    <w:rsid w:val="00676FE1"/>
    <w:rsid w:val="006A6A80"/>
    <w:rsid w:val="007478FA"/>
    <w:rsid w:val="00751A3A"/>
    <w:rsid w:val="007724EE"/>
    <w:rsid w:val="007A73C1"/>
    <w:rsid w:val="00877024"/>
    <w:rsid w:val="008F46A9"/>
    <w:rsid w:val="0091435D"/>
    <w:rsid w:val="00927E3B"/>
    <w:rsid w:val="009F0E75"/>
    <w:rsid w:val="009F1EB8"/>
    <w:rsid w:val="00A17034"/>
    <w:rsid w:val="00A518DB"/>
    <w:rsid w:val="00A80BD4"/>
    <w:rsid w:val="00AB6A58"/>
    <w:rsid w:val="00C1072D"/>
    <w:rsid w:val="00C41280"/>
    <w:rsid w:val="00CB69D9"/>
    <w:rsid w:val="00CF064C"/>
    <w:rsid w:val="00D65735"/>
    <w:rsid w:val="00DC67F2"/>
    <w:rsid w:val="00DE45CE"/>
    <w:rsid w:val="00E14665"/>
    <w:rsid w:val="00E72768"/>
    <w:rsid w:val="00E90CC3"/>
    <w:rsid w:val="00EB6CAD"/>
    <w:rsid w:val="00F445C7"/>
    <w:rsid w:val="00F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CD7D"/>
  <w15:docId w15:val="{2FD203DE-320F-4019-98BF-0491C97A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393E-45B5-4953-A2A5-906D22B2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5116</Words>
  <Characters>30702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Iwona Jabłońska</cp:lastModifiedBy>
  <cp:revision>2</cp:revision>
  <dcterms:created xsi:type="dcterms:W3CDTF">2022-06-22T13:18:00Z</dcterms:created>
  <dcterms:modified xsi:type="dcterms:W3CDTF">2022-06-22T13:18:00Z</dcterms:modified>
</cp:coreProperties>
</file>