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301"/>
        <w:gridCol w:w="5226"/>
        <w:gridCol w:w="2687"/>
        <w:gridCol w:w="1654"/>
      </w:tblGrid>
      <w:tr w:rsidR="004D5AFC" w:rsidRPr="00147C3F" w:rsidTr="009F377F">
        <w:trPr>
          <w:trHeight w:val="240"/>
        </w:trPr>
        <w:tc>
          <w:tcPr>
            <w:tcW w:w="12670" w:type="dxa"/>
            <w:gridSpan w:val="5"/>
            <w:shd w:val="clear" w:color="auto" w:fill="FBE4D5" w:themeFill="accent2" w:themeFillTint="33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565" w:hanging="2565"/>
              <w:jc w:val="center"/>
              <w:rPr>
                <w:rFonts w:asciiTheme="minorHAnsi" w:eastAsia="Cambria" w:hAnsiTheme="minorHAnsi" w:cstheme="minorHAnsi"/>
                <w:b/>
                <w:color w:val="000000"/>
                <w:sz w:val="28"/>
                <w:szCs w:val="28"/>
              </w:rPr>
            </w:pPr>
            <w:r w:rsidRPr="00147C3F">
              <w:rPr>
                <w:rFonts w:asciiTheme="minorHAnsi" w:eastAsia="Cambria" w:hAnsiTheme="minorHAnsi" w:cstheme="minorHAnsi"/>
                <w:b/>
                <w:color w:val="000000"/>
                <w:sz w:val="28"/>
                <w:szCs w:val="28"/>
              </w:rPr>
              <w:t>SZKOLNY ZESTAW PROGRAM</w:t>
            </w:r>
            <w:r w:rsidR="00426D30">
              <w:rPr>
                <w:rFonts w:asciiTheme="minorHAnsi" w:eastAsia="Cambria" w:hAnsiTheme="minorHAnsi" w:cstheme="minorHAnsi"/>
                <w:b/>
                <w:color w:val="000000"/>
                <w:sz w:val="28"/>
                <w:szCs w:val="28"/>
              </w:rPr>
              <w:t>ÓW NAUCZANIA NA ROK SZKOLNY 2025/2026</w:t>
            </w:r>
          </w:p>
          <w:p w:rsidR="004D5AFC" w:rsidRPr="00147C3F" w:rsidRDefault="004D5AFC" w:rsidP="009F37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</w:rPr>
              <w:t>XXXV Liceum Ogólnokształcące</w:t>
            </w:r>
            <w:r w:rsidRPr="00147C3F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</w:rPr>
              <w:t xml:space="preserve"> z Oddziałami Dwujęzycznymi im. Bolesława Prusa</w:t>
            </w:r>
          </w:p>
        </w:tc>
      </w:tr>
      <w:tr w:rsidR="004D5AFC" w:rsidRPr="00147C3F" w:rsidTr="009F377F">
        <w:trPr>
          <w:trHeight w:val="240"/>
        </w:trPr>
        <w:tc>
          <w:tcPr>
            <w:tcW w:w="1802" w:type="dxa"/>
            <w:vMerge w:val="restart"/>
            <w:shd w:val="clear" w:color="auto" w:fill="FBE4D5" w:themeFill="accent2" w:themeFillTint="33"/>
          </w:tcPr>
          <w:p w:rsidR="004D5AFC" w:rsidRPr="00147C3F" w:rsidRDefault="004D5AFC" w:rsidP="009F37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eastAsia="Trebuchet MS" w:hAnsiTheme="minorHAnsi" w:cstheme="minorHAnsi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1301" w:type="dxa"/>
            <w:vMerge w:val="restart"/>
            <w:shd w:val="clear" w:color="auto" w:fill="FBE4D5" w:themeFill="accent2" w:themeFillTint="33"/>
          </w:tcPr>
          <w:p w:rsidR="004D5AFC" w:rsidRPr="00147C3F" w:rsidRDefault="004D5AFC" w:rsidP="009F37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eastAsia="Trebuchet MS" w:hAnsiTheme="minorHAnsi" w:cstheme="minorHAnsi"/>
                <w:b/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9567" w:type="dxa"/>
            <w:gridSpan w:val="3"/>
            <w:shd w:val="clear" w:color="auto" w:fill="FBE4D5" w:themeFill="accent2" w:themeFillTint="33"/>
          </w:tcPr>
          <w:p w:rsidR="004D5AFC" w:rsidRPr="00147C3F" w:rsidRDefault="004D5AFC" w:rsidP="009F37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</w:p>
        </w:tc>
      </w:tr>
      <w:tr w:rsidR="004D5AFC" w:rsidRPr="00147C3F" w:rsidTr="009F377F">
        <w:trPr>
          <w:trHeight w:val="240"/>
        </w:trPr>
        <w:tc>
          <w:tcPr>
            <w:tcW w:w="1802" w:type="dxa"/>
            <w:vMerge/>
            <w:shd w:val="clear" w:color="auto" w:fill="FBE4D5" w:themeFill="accent2" w:themeFillTint="33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26" w:type="dxa"/>
            <w:shd w:val="clear" w:color="auto" w:fill="FBE4D5" w:themeFill="accent2" w:themeFillTint="33"/>
          </w:tcPr>
          <w:p w:rsidR="004D5AFC" w:rsidRPr="00147C3F" w:rsidRDefault="004D5AFC" w:rsidP="009F37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Tytuł programu</w:t>
            </w:r>
          </w:p>
        </w:tc>
        <w:tc>
          <w:tcPr>
            <w:tcW w:w="2687" w:type="dxa"/>
            <w:shd w:val="clear" w:color="auto" w:fill="FBE4D5" w:themeFill="accent2" w:themeFillTint="33"/>
          </w:tcPr>
          <w:p w:rsidR="004D5AFC" w:rsidRPr="00147C3F" w:rsidRDefault="004D5AFC" w:rsidP="009F37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eastAsia="Trebuchet MS" w:hAnsiTheme="minorHAnsi" w:cstheme="minorHAnsi"/>
                <w:b/>
                <w:color w:val="000000"/>
                <w:sz w:val="20"/>
                <w:szCs w:val="20"/>
              </w:rPr>
              <w:t>Autor/Wydawnictwo</w:t>
            </w:r>
          </w:p>
        </w:tc>
        <w:tc>
          <w:tcPr>
            <w:tcW w:w="1654" w:type="dxa"/>
            <w:shd w:val="clear" w:color="auto" w:fill="FBE4D5" w:themeFill="accent2" w:themeFillTint="33"/>
          </w:tcPr>
          <w:p w:rsidR="004D5AFC" w:rsidRPr="00147C3F" w:rsidRDefault="004D5AFC" w:rsidP="009F37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eastAsia="Trebuchet MS" w:hAnsiTheme="minorHAnsi" w:cstheme="minorHAnsi"/>
                <w:b/>
                <w:color w:val="000000"/>
                <w:sz w:val="20"/>
                <w:szCs w:val="20"/>
              </w:rPr>
              <w:t>Nr dopuszczenia</w:t>
            </w:r>
          </w:p>
        </w:tc>
      </w:tr>
      <w:tr w:rsidR="004D5AFC" w:rsidRPr="00147C3F" w:rsidTr="009F377F">
        <w:trPr>
          <w:trHeight w:val="240"/>
        </w:trPr>
        <w:tc>
          <w:tcPr>
            <w:tcW w:w="1802" w:type="dxa"/>
            <w:vMerge w:val="restart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polski</w:t>
            </w:r>
          </w:p>
        </w:tc>
        <w:tc>
          <w:tcPr>
            <w:tcW w:w="1301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 xml:space="preserve">Sztuka wyrazu. Program nauczania 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 xml:space="preserve">języka polskiego w czteroletnim </w:t>
            </w:r>
            <w:r w:rsidRPr="00E1673F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liceum ogólnokształcącym i pięcioletnim technikum.</w:t>
            </w:r>
          </w:p>
        </w:tc>
        <w:tc>
          <w:tcPr>
            <w:tcW w:w="2687" w:type="dxa"/>
          </w:tcPr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6" w:lineRule="auto"/>
              <w:ind w:right="19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proofErr w:type="spellStart"/>
            <w:r w:rsidRPr="00E1673F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B.Pałasz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GWO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XXXVLO/1/2024</w:t>
            </w:r>
          </w:p>
        </w:tc>
      </w:tr>
      <w:tr w:rsidR="004D5AFC" w:rsidRPr="00147C3F" w:rsidTr="009F377F">
        <w:trPr>
          <w:trHeight w:val="863"/>
        </w:trPr>
        <w:tc>
          <w:tcPr>
            <w:tcW w:w="1802" w:type="dxa"/>
            <w:vMerge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Przeszłość i dziś</w:t>
            </w:r>
            <w:r w:rsidRPr="00E1673F">
              <w:rPr>
                <w:rFonts w:asciiTheme="minorHAnsi" w:hAnsiTheme="minorHAnsi" w:cstheme="minorHAnsi"/>
                <w:sz w:val="20"/>
                <w:szCs w:val="20"/>
              </w:rPr>
              <w:t>. Program nauczania języka polskiego w czteroletnim liceum ogólnokształcącym i pięcioletnim technikum. Zakres podstawowy i rozszerzony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56" w:lineRule="auto"/>
              <w:ind w:right="19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T.Kosyra</w:t>
            </w:r>
            <w:proofErr w:type="spellEnd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-Cieślak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Stentor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XXXVLO/2/2024</w:t>
            </w:r>
          </w:p>
        </w:tc>
      </w:tr>
      <w:tr w:rsidR="004D5AFC" w:rsidRPr="00147C3F" w:rsidTr="009F377F">
        <w:trPr>
          <w:trHeight w:val="1011"/>
        </w:trPr>
        <w:tc>
          <w:tcPr>
            <w:tcW w:w="1802" w:type="dxa"/>
            <w:vMerge w:val="restart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angielski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</w:tc>
        <w:tc>
          <w:tcPr>
            <w:tcW w:w="5226" w:type="dxa"/>
          </w:tcPr>
          <w:p w:rsidR="004D5AFC" w:rsidRPr="007E5425" w:rsidRDefault="004D5AFC" w:rsidP="009F37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Program nauczania j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ęzyka angielskiego zgodny z nową</w:t>
            </w: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podstawą programową obowiązująca od 1 września 2024 dla III etapu edukacyjnego w liceum ogólnokształcącym i technikum - poziom III.1.P</w:t>
            </w:r>
          </w:p>
        </w:tc>
        <w:tc>
          <w:tcPr>
            <w:tcW w:w="2687" w:type="dxa"/>
          </w:tcPr>
          <w:p w:rsidR="004D5AFC" w:rsidRPr="007E5425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Milada</w:t>
            </w:r>
            <w:proofErr w:type="spellEnd"/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Krajewska</w:t>
            </w:r>
            <w:r w:rsidRPr="007E5425">
              <w:rPr>
                <w:rFonts w:asciiTheme="minorHAnsi" w:hAnsiTheme="minorHAnsi"/>
                <w:sz w:val="20"/>
                <w:szCs w:val="20"/>
              </w:rPr>
              <w:br/>
            </w: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Ewa Piotrowska</w:t>
            </w:r>
            <w:r w:rsidRPr="007E5425">
              <w:rPr>
                <w:rFonts w:asciiTheme="minorHAnsi" w:hAnsiTheme="minorHAnsi"/>
                <w:sz w:val="20"/>
                <w:szCs w:val="20"/>
              </w:rPr>
              <w:br/>
            </w: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Aleksandra Świgoń</w:t>
            </w:r>
            <w:r w:rsidRPr="007E5425">
              <w:rPr>
                <w:rFonts w:asciiTheme="minorHAnsi" w:hAnsiTheme="minorHAnsi"/>
                <w:sz w:val="20"/>
                <w:szCs w:val="20"/>
              </w:rPr>
              <w:br/>
            </w: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Macmillan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XXVLO/3/2024</w:t>
            </w:r>
          </w:p>
        </w:tc>
      </w:tr>
      <w:tr w:rsidR="004D5AFC" w:rsidRPr="00147C3F" w:rsidTr="009F377F">
        <w:trPr>
          <w:trHeight w:val="969"/>
        </w:trPr>
        <w:tc>
          <w:tcPr>
            <w:tcW w:w="1802" w:type="dxa"/>
            <w:vMerge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</w:tc>
        <w:tc>
          <w:tcPr>
            <w:tcW w:w="5226" w:type="dxa"/>
          </w:tcPr>
          <w:p w:rsidR="004D5AFC" w:rsidRPr="007E5425" w:rsidRDefault="004D5AFC" w:rsidP="009F377F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Program nauczania języka angielskiego 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zgodny z nową</w:t>
            </w: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podstawą programową obowiązująca od 1 września 2024 dla III etapu edukacyjnego w liceum ogólnokształcącym i technikum - poziom III.1.R</w:t>
            </w:r>
          </w:p>
        </w:tc>
        <w:tc>
          <w:tcPr>
            <w:tcW w:w="2687" w:type="dxa"/>
          </w:tcPr>
          <w:p w:rsidR="004D5AFC" w:rsidRPr="007E5425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Milada</w:t>
            </w:r>
            <w:proofErr w:type="spellEnd"/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Krajewska</w:t>
            </w:r>
            <w:r w:rsidRPr="007E5425">
              <w:rPr>
                <w:rFonts w:asciiTheme="minorHAnsi" w:hAnsiTheme="minorHAnsi"/>
                <w:sz w:val="20"/>
                <w:szCs w:val="20"/>
              </w:rPr>
              <w:br/>
            </w: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Ewa Piotrowska</w:t>
            </w:r>
            <w:r w:rsidRPr="007E5425">
              <w:rPr>
                <w:rFonts w:asciiTheme="minorHAnsi" w:hAnsiTheme="minorHAnsi"/>
                <w:sz w:val="20"/>
                <w:szCs w:val="20"/>
              </w:rPr>
              <w:br/>
            </w: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Aleksandra Świgoń</w:t>
            </w:r>
            <w:r w:rsidRPr="007E5425">
              <w:rPr>
                <w:rFonts w:asciiTheme="minorHAnsi" w:hAnsiTheme="minorHAnsi"/>
                <w:sz w:val="20"/>
                <w:szCs w:val="20"/>
              </w:rPr>
              <w:br/>
            </w: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Macmillan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XXVLO/4/2024</w:t>
            </w:r>
          </w:p>
        </w:tc>
      </w:tr>
      <w:tr w:rsidR="004D5AFC" w:rsidRPr="00147C3F" w:rsidTr="009F377F">
        <w:trPr>
          <w:trHeight w:val="1134"/>
        </w:trPr>
        <w:tc>
          <w:tcPr>
            <w:tcW w:w="1802" w:type="dxa"/>
            <w:vMerge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p.dwuj</w:t>
            </w:r>
            <w:proofErr w:type="spellEnd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p.dwuj</w:t>
            </w:r>
            <w:proofErr w:type="spellEnd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p.dwuj</w:t>
            </w:r>
            <w:proofErr w:type="spellEnd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p.dwuj</w:t>
            </w:r>
            <w:proofErr w:type="spellEnd"/>
          </w:p>
        </w:tc>
        <w:tc>
          <w:tcPr>
            <w:tcW w:w="5226" w:type="dxa"/>
          </w:tcPr>
          <w:p w:rsidR="004D5AFC" w:rsidRPr="007E5425" w:rsidRDefault="004D5AFC" w:rsidP="009F377F">
            <w:pPr>
              <w:tabs>
                <w:tab w:val="left" w:pos="4992"/>
              </w:tabs>
              <w:ind w:right="-114"/>
              <w:rPr>
                <w:rFonts w:asciiTheme="minorHAnsi" w:hAnsiTheme="minorHAnsi" w:cstheme="minorHAnsi"/>
                <w:sz w:val="20"/>
                <w:szCs w:val="20"/>
              </w:rPr>
            </w:pP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Program nauczania ję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zyka angielskiego zgodny z nową </w:t>
            </w: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podstawą programową obowiązująca od 1 września 2024 dla III etapu edukacyjnego w liceum ogólnokształcącym i technikum - poziom III.1.DJ</w:t>
            </w:r>
          </w:p>
        </w:tc>
        <w:tc>
          <w:tcPr>
            <w:tcW w:w="2687" w:type="dxa"/>
          </w:tcPr>
          <w:p w:rsidR="004D5AFC" w:rsidRPr="007E5425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Milada</w:t>
            </w:r>
            <w:proofErr w:type="spellEnd"/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Krajewska</w:t>
            </w:r>
            <w:r w:rsidRPr="007E5425">
              <w:rPr>
                <w:rFonts w:asciiTheme="minorHAnsi" w:hAnsiTheme="minorHAnsi"/>
                <w:sz w:val="20"/>
                <w:szCs w:val="20"/>
              </w:rPr>
              <w:br/>
            </w: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Ewa Piotrowska</w:t>
            </w:r>
            <w:r w:rsidRPr="007E5425">
              <w:rPr>
                <w:rFonts w:asciiTheme="minorHAnsi" w:hAnsiTheme="minorHAnsi"/>
                <w:sz w:val="20"/>
                <w:szCs w:val="20"/>
              </w:rPr>
              <w:br/>
            </w: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Aleksandra Świgoń</w:t>
            </w:r>
            <w:r w:rsidRPr="007E5425">
              <w:rPr>
                <w:rFonts w:asciiTheme="minorHAnsi" w:hAnsiTheme="minorHAnsi"/>
                <w:sz w:val="20"/>
                <w:szCs w:val="20"/>
              </w:rPr>
              <w:br/>
            </w:r>
            <w:r w:rsidRPr="007E542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Macmillan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XXVLO/5/2024</w:t>
            </w:r>
          </w:p>
        </w:tc>
      </w:tr>
      <w:tr w:rsidR="004D5AFC" w:rsidRPr="00147C3F" w:rsidTr="009F377F">
        <w:trPr>
          <w:trHeight w:val="1110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niemiecki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języka niemieckiego „Kształtowanie kompetencji kluczowych na lekcjach języka niemieckiego w liceum ogólnokształcącym i technikum na podbudowie ośmioletniej szkoły podstawowej”</w:t>
            </w:r>
          </w:p>
        </w:tc>
        <w:tc>
          <w:tcPr>
            <w:tcW w:w="2687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A.Abramczyk</w:t>
            </w:r>
            <w:proofErr w:type="spellEnd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XXXVLO/6/2024</w:t>
            </w:r>
          </w:p>
        </w:tc>
      </w:tr>
      <w:tr w:rsidR="004D5AFC" w:rsidRPr="00147C3F" w:rsidTr="009F377F">
        <w:trPr>
          <w:trHeight w:val="1110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francuski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języka francuskiego dla liceum i technikum – dla uczniów początkujących oraz kontynuując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ych naukę w wymiarze 2 godzin tygodniowo i więcej.</w:t>
            </w:r>
          </w:p>
        </w:tc>
        <w:tc>
          <w:tcPr>
            <w:tcW w:w="2687" w:type="dxa"/>
          </w:tcPr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8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M.Darmoń</w:t>
            </w:r>
            <w:proofErr w:type="spellEnd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B.Gałan</w:t>
            </w:r>
            <w:proofErr w:type="spellEnd"/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XXXVLO/7/2024</w:t>
            </w:r>
          </w:p>
        </w:tc>
      </w:tr>
      <w:tr w:rsidR="004D5AFC" w:rsidRPr="00147C3F" w:rsidTr="009F377F">
        <w:trPr>
          <w:trHeight w:val="600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j.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hiszpański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języka hiszpańskiego dla klas I-IV liceum ogólnokształcącego i technikum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I.Kusicielek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Klett</w:t>
            </w:r>
            <w:proofErr w:type="spellEnd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Polska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XXXVLO/8/2024</w:t>
            </w:r>
          </w:p>
        </w:tc>
      </w:tr>
      <w:tr w:rsidR="004D5AFC" w:rsidRPr="00147C3F" w:rsidTr="009F377F">
        <w:trPr>
          <w:trHeight w:val="994"/>
        </w:trPr>
        <w:tc>
          <w:tcPr>
            <w:tcW w:w="1802" w:type="dxa"/>
            <w:vMerge w:val="restart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</w:tc>
        <w:tc>
          <w:tcPr>
            <w:tcW w:w="5226" w:type="dxa"/>
          </w:tcPr>
          <w:p w:rsidR="004D5AFC" w:rsidRPr="005D2B9D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Historia.  Liceum ogólnokształcące i technikum. Zakres podstawowy.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Nowa edycja. PODSTAWA 2024.</w:t>
            </w:r>
          </w:p>
        </w:tc>
        <w:tc>
          <w:tcPr>
            <w:tcW w:w="2687" w:type="dxa"/>
          </w:tcPr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5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J.Lorenc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</w:tr>
      <w:tr w:rsidR="004D5AFC" w:rsidRPr="00147C3F" w:rsidTr="009F377F">
        <w:trPr>
          <w:trHeight w:val="1093"/>
        </w:trPr>
        <w:tc>
          <w:tcPr>
            <w:tcW w:w="1802" w:type="dxa"/>
            <w:vMerge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Historia. Liceum ogólnokształcące i technikum. Zakres rozszerzony.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Nowa edycja.  PODSTAWA 2024.</w:t>
            </w:r>
          </w:p>
        </w:tc>
        <w:tc>
          <w:tcPr>
            <w:tcW w:w="2687" w:type="dxa"/>
          </w:tcPr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J.Choińska</w:t>
            </w:r>
            <w:proofErr w:type="spellEnd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-Mika, </w:t>
            </w: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K.Zielińska</w:t>
            </w:r>
            <w:proofErr w:type="spellEnd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J.Lorenc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</w:tr>
      <w:tr w:rsidR="004D5AFC" w:rsidRPr="00147C3F" w:rsidTr="009F377F">
        <w:trPr>
          <w:trHeight w:val="1207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historia i teraźniejszość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sz w:val="20"/>
                <w:szCs w:val="20"/>
              </w:rPr>
              <w:t>Program nauczania. Hist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oria I teraźniejszość. Liceum i </w:t>
            </w:r>
            <w:r w:rsidRPr="00E1673F">
              <w:rPr>
                <w:rFonts w:asciiTheme="minorHAnsi" w:hAnsiTheme="minorHAnsi" w:cstheme="minorHAnsi"/>
                <w:sz w:val="20"/>
                <w:szCs w:val="20"/>
              </w:rPr>
              <w:t>technikum. Zakres podstawowy.</w:t>
            </w:r>
          </w:p>
        </w:tc>
        <w:tc>
          <w:tcPr>
            <w:tcW w:w="2687" w:type="dxa"/>
          </w:tcPr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sz w:val="20"/>
                <w:szCs w:val="20"/>
              </w:rPr>
              <w:t>I. Modzelewska-Rysak,</w:t>
            </w:r>
          </w:p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673F">
              <w:rPr>
                <w:rFonts w:asciiTheme="minorHAnsi" w:hAnsiTheme="minorHAnsi" w:cstheme="minorHAnsi"/>
                <w:sz w:val="20"/>
                <w:szCs w:val="20"/>
              </w:rPr>
              <w:t>L.Rysak</w:t>
            </w:r>
            <w:proofErr w:type="spellEnd"/>
            <w:r w:rsidRPr="00E16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sz w:val="20"/>
                <w:szCs w:val="20"/>
              </w:rPr>
              <w:t>WSiP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</w:tr>
      <w:tr w:rsidR="004D5AFC" w:rsidRPr="00147C3F" w:rsidTr="009F377F">
        <w:trPr>
          <w:trHeight w:val="1164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wiedza o społeczeństwie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centrum uwagi. Program nauczania wiedzy o społeczeństwie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dla zakresu rozszerzonego. Edycja 2024.</w:t>
            </w:r>
          </w:p>
        </w:tc>
        <w:tc>
          <w:tcPr>
            <w:tcW w:w="2687" w:type="dxa"/>
          </w:tcPr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5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B.Furman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XXXVLO/12</w:t>
            </w: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</w:tr>
      <w:tr w:rsidR="004D5AFC" w:rsidRPr="00147C3F" w:rsidTr="009F377F">
        <w:trPr>
          <w:trHeight w:val="1122"/>
        </w:trPr>
        <w:tc>
          <w:tcPr>
            <w:tcW w:w="1802" w:type="dxa"/>
            <w:vMerge w:val="restart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301" w:type="dxa"/>
          </w:tcPr>
          <w:p w:rsidR="004D5AFC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sz w:val="20"/>
                <w:szCs w:val="20"/>
              </w:rPr>
              <w:t>Matematyka. Solidnie od podstaw. Program nauczania w liceach i technikach. Zakres podstawowy.</w:t>
            </w:r>
          </w:p>
        </w:tc>
        <w:tc>
          <w:tcPr>
            <w:tcW w:w="2687" w:type="dxa"/>
          </w:tcPr>
          <w:p w:rsidR="004D5AFC" w:rsidRPr="00E1673F" w:rsidRDefault="004D5AFC" w:rsidP="009F377F">
            <w:pPr>
              <w:spacing w:line="254" w:lineRule="auto"/>
              <w:ind w:right="415"/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E1673F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E1673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673F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r w:rsidRPr="00E1673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673F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r w:rsidRPr="00E16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sz w:val="20"/>
                <w:szCs w:val="20"/>
              </w:rPr>
              <w:t>Wyd. Oficyna Edukacyjna Krzysztof Pazdro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XXXVLO/13</w:t>
            </w: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</w:tr>
      <w:tr w:rsidR="004D5AFC" w:rsidRPr="00147C3F" w:rsidTr="009F377F">
        <w:trPr>
          <w:trHeight w:val="992"/>
        </w:trPr>
        <w:tc>
          <w:tcPr>
            <w:tcW w:w="1802" w:type="dxa"/>
            <w:vMerge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Matematyka. Solidnie od podstaw. Program nauczania w liceach i technikach. Zakres rozszerzony.</w:t>
            </w:r>
          </w:p>
        </w:tc>
        <w:tc>
          <w:tcPr>
            <w:tcW w:w="2687" w:type="dxa"/>
          </w:tcPr>
          <w:p w:rsidR="004D5AFC" w:rsidRPr="00E167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1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Kurczab</w:t>
            </w:r>
            <w:proofErr w:type="spellEnd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E. </w:t>
            </w: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Kurczab</w:t>
            </w:r>
            <w:proofErr w:type="spellEnd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T.Szwed</w:t>
            </w:r>
            <w:proofErr w:type="spellEnd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 E. </w:t>
            </w: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Świda</w:t>
            </w:r>
            <w:proofErr w:type="spellEnd"/>
          </w:p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Wyd. Oficyna Edukacyjna Krzysztof Pazdro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XXXVLO/14</w:t>
            </w: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</w:tr>
      <w:tr w:rsidR="004D5AFC" w:rsidRPr="00147C3F" w:rsidTr="009F377F">
        <w:trPr>
          <w:trHeight w:val="441"/>
        </w:trPr>
        <w:tc>
          <w:tcPr>
            <w:tcW w:w="1802" w:type="dxa"/>
            <w:vMerge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1m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2m</w:t>
            </w:r>
          </w:p>
        </w:tc>
        <w:tc>
          <w:tcPr>
            <w:tcW w:w="5226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własny matematyki dla kla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sy PRE-IB po szkole podstawowej </w:t>
            </w: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III etap edukacyjny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A.Szeja</w:t>
            </w:r>
            <w:proofErr w:type="spellEnd"/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XXXVLO/15</w:t>
            </w:r>
            <w:r w:rsidRPr="00E167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</w:tr>
      <w:tr w:rsidR="004D5AFC" w:rsidRPr="00147C3F" w:rsidTr="009F377F">
        <w:trPr>
          <w:trHeight w:val="283"/>
        </w:trPr>
        <w:tc>
          <w:tcPr>
            <w:tcW w:w="1802" w:type="dxa"/>
            <w:vMerge w:val="restart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fizyka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fizyki dla liceum ogólnokształcącego i technikum. Zakres podstawowy. Nowe Odkryć Fizykę.</w:t>
            </w:r>
          </w:p>
        </w:tc>
        <w:tc>
          <w:tcPr>
            <w:tcW w:w="2687" w:type="dxa"/>
          </w:tcPr>
          <w:p w:rsidR="004D5AFC" w:rsidRDefault="004D5AFC" w:rsidP="009F377F">
            <w:pPr>
              <w:spacing w:line="254" w:lineRule="auto"/>
              <w:ind w:right="41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M.Braun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W.Śliwa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XXXVLO/16/2024</w:t>
            </w:r>
          </w:p>
        </w:tc>
      </w:tr>
      <w:tr w:rsidR="004D5AFC" w:rsidRPr="00147C3F" w:rsidTr="009F377F">
        <w:trPr>
          <w:trHeight w:val="546"/>
        </w:trPr>
        <w:tc>
          <w:tcPr>
            <w:tcW w:w="1802" w:type="dxa"/>
            <w:vMerge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Program nauczania fizyki w liceum I technikum - zakres rozszerzony. Nowa edycja. Podstawa 2024</w:t>
            </w:r>
          </w:p>
        </w:tc>
        <w:tc>
          <w:tcPr>
            <w:tcW w:w="2687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M.Fiałkowska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B.Sagnowska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WSiP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XXXVLO/17/2024</w:t>
            </w:r>
          </w:p>
        </w:tc>
      </w:tr>
      <w:tr w:rsidR="004D5AFC" w:rsidRPr="00147C3F" w:rsidTr="009F377F">
        <w:trPr>
          <w:trHeight w:val="510"/>
        </w:trPr>
        <w:tc>
          <w:tcPr>
            <w:tcW w:w="1802" w:type="dxa"/>
            <w:vMerge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NOWE Zrozumieć fizykę. Program nauczania fizyki dla liceum ogólnokształcącego i technikum. Zakres rozszerzony.</w:t>
            </w:r>
          </w:p>
        </w:tc>
        <w:tc>
          <w:tcPr>
            <w:tcW w:w="2687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A.Byczuk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K.Byczuk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Z.Suwald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S.Suwald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M.Braun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XXXVLO/18/2024</w:t>
            </w:r>
          </w:p>
        </w:tc>
      </w:tr>
      <w:tr w:rsidR="004D5AFC" w:rsidRPr="00147C3F" w:rsidTr="009F377F">
        <w:trPr>
          <w:trHeight w:val="735"/>
        </w:trPr>
        <w:tc>
          <w:tcPr>
            <w:tcW w:w="1802" w:type="dxa"/>
            <w:vMerge w:val="restart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Program nauczania chemii w zakresie podstawowym dla liceum ogólnokształcącego i technikum –  Chemia. Nowa edycja. </w:t>
            </w:r>
          </w:p>
        </w:tc>
        <w:tc>
          <w:tcPr>
            <w:tcW w:w="2687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R.Janiuk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XXXVLO/19/2024</w:t>
            </w:r>
          </w:p>
        </w:tc>
      </w:tr>
      <w:tr w:rsidR="004D5AFC" w:rsidRPr="00147C3F" w:rsidTr="009F377F">
        <w:trPr>
          <w:trHeight w:val="988"/>
        </w:trPr>
        <w:tc>
          <w:tcPr>
            <w:tcW w:w="1802" w:type="dxa"/>
            <w:vMerge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chemii w zakresie rozszerzonym dla liceum ogólnokształcącego i technikum –  NOWA To jest chemia.</w:t>
            </w:r>
          </w:p>
        </w:tc>
        <w:tc>
          <w:tcPr>
            <w:tcW w:w="2687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M. Litwin, Sz. Styka- Wlazło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XXXVLO/20/2024</w:t>
            </w:r>
          </w:p>
        </w:tc>
      </w:tr>
      <w:tr w:rsidR="004D5AFC" w:rsidRPr="00147C3F" w:rsidTr="009F377F">
        <w:trPr>
          <w:trHeight w:val="707"/>
        </w:trPr>
        <w:tc>
          <w:tcPr>
            <w:tcW w:w="1802" w:type="dxa"/>
            <w:vMerge w:val="restart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biologii dla liceum ogólnokształcącego i technikum. Zakres podstawowy. NOWA Biologia na czasie.</w:t>
            </w:r>
          </w:p>
        </w:tc>
        <w:tc>
          <w:tcPr>
            <w:tcW w:w="2687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K.Kłosowska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XXXVLO/21/2024</w:t>
            </w:r>
          </w:p>
        </w:tc>
      </w:tr>
      <w:tr w:rsidR="004D5AFC" w:rsidRPr="00147C3F" w:rsidTr="009F377F">
        <w:trPr>
          <w:trHeight w:val="1120"/>
        </w:trPr>
        <w:tc>
          <w:tcPr>
            <w:tcW w:w="1802" w:type="dxa"/>
            <w:vMerge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biologii dla liceum ogólnokształcącego i technikum. Zakres rozszerzony. NOWA Biologia na czasie.</w:t>
            </w:r>
          </w:p>
        </w:tc>
        <w:tc>
          <w:tcPr>
            <w:tcW w:w="2687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U.Poziomek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XXXVLO/22/2024</w:t>
            </w:r>
          </w:p>
        </w:tc>
      </w:tr>
      <w:tr w:rsidR="004D5AFC" w:rsidRPr="00147C3F" w:rsidTr="009F377F">
        <w:trPr>
          <w:trHeight w:val="839"/>
        </w:trPr>
        <w:tc>
          <w:tcPr>
            <w:tcW w:w="1802" w:type="dxa"/>
            <w:vMerge w:val="restart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p.podst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geografii w zakresie podstawowym dla liceum ogólnokształcącego i technikum. NOWE Oblicza geografii.</w:t>
            </w:r>
          </w:p>
        </w:tc>
        <w:tc>
          <w:tcPr>
            <w:tcW w:w="2687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B.Dziedzic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B.Korbel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EM Tuz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XXXVLO/23/2024</w:t>
            </w:r>
          </w:p>
        </w:tc>
      </w:tr>
      <w:tr w:rsidR="004D5AFC" w:rsidRPr="00147C3F" w:rsidTr="009F377F">
        <w:trPr>
          <w:trHeight w:val="1191"/>
        </w:trPr>
        <w:tc>
          <w:tcPr>
            <w:tcW w:w="1802" w:type="dxa"/>
            <w:vMerge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– </w:t>
            </w:r>
            <w:proofErr w:type="spellStart"/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p.rozsz</w:t>
            </w:r>
            <w:proofErr w:type="spellEnd"/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geografii w zakresie rozszerzonym dla liceum ogólnokształcącego i technikum. NOWE Oblicza geografii.</w:t>
            </w:r>
          </w:p>
        </w:tc>
        <w:tc>
          <w:tcPr>
            <w:tcW w:w="2687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B.Dziedzic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B.Korbel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EM Tuz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XXXVLO/24/2024</w:t>
            </w:r>
          </w:p>
        </w:tc>
      </w:tr>
      <w:tr w:rsidR="004D5AFC" w:rsidRPr="00147C3F" w:rsidTr="009F377F">
        <w:trPr>
          <w:trHeight w:val="870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informatyki w liceum i technikum. Zakres podstawowy. Nowa edycja. Podstawa 2024.</w:t>
            </w:r>
          </w:p>
        </w:tc>
        <w:tc>
          <w:tcPr>
            <w:tcW w:w="2687" w:type="dxa"/>
          </w:tcPr>
          <w:p w:rsidR="004D5AFC" w:rsidRDefault="004D5AFC" w:rsidP="009F377F">
            <w:pPr>
              <w:spacing w:before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W.Jochemczyk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K.Olędzka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XXXVLO/25/2024</w:t>
            </w:r>
          </w:p>
        </w:tc>
      </w:tr>
      <w:tr w:rsidR="004D5AFC" w:rsidRPr="00147C3F" w:rsidTr="009F377F">
        <w:trPr>
          <w:trHeight w:val="538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filozofia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6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filozofii dla czteroletniego liceum ogólnokształcącego i pięcioletniego technikum. Spotkania z filozofią. Edycja 2024.</w:t>
            </w:r>
          </w:p>
        </w:tc>
        <w:tc>
          <w:tcPr>
            <w:tcW w:w="2687" w:type="dxa"/>
          </w:tcPr>
          <w:p w:rsidR="004D5AFC" w:rsidRDefault="004D5AFC" w:rsidP="009F377F">
            <w:pPr>
              <w:spacing w:line="254" w:lineRule="auto"/>
              <w:ind w:right="20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M.Bokiniec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S.Zielka</w:t>
            </w:r>
            <w:proofErr w:type="spellEnd"/>
          </w:p>
          <w:p w:rsidR="004D5AFC" w:rsidRDefault="004D5AFC" w:rsidP="009F377F">
            <w:pPr>
              <w:spacing w:before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1654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XXXVLO/26/2024</w:t>
            </w:r>
          </w:p>
        </w:tc>
      </w:tr>
      <w:tr w:rsidR="004D5AFC" w:rsidRPr="00147C3F" w:rsidTr="009F377F">
        <w:trPr>
          <w:trHeight w:val="240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podstawy przedsiębiorczości</w:t>
            </w:r>
          </w:p>
        </w:tc>
        <w:tc>
          <w:tcPr>
            <w:tcW w:w="1301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podstaw przedsiębiorczości dla liceum ogólnokształcącego i technikum – Krok w przedsiębiorczość.</w:t>
            </w:r>
          </w:p>
        </w:tc>
        <w:tc>
          <w:tcPr>
            <w:tcW w:w="2687" w:type="dxa"/>
          </w:tcPr>
          <w:p w:rsidR="004D5AFC" w:rsidRDefault="004D5AFC" w:rsidP="009F377F">
            <w:pPr>
              <w:spacing w:line="254" w:lineRule="auto"/>
              <w:ind w:right="926"/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M.Niesłuchowski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Nowa Era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XXXVLO/27/2024</w:t>
            </w:r>
          </w:p>
        </w:tc>
      </w:tr>
      <w:tr w:rsidR="00934791" w:rsidRPr="00147C3F" w:rsidTr="00AB4967">
        <w:trPr>
          <w:trHeight w:val="1009"/>
        </w:trPr>
        <w:tc>
          <w:tcPr>
            <w:tcW w:w="1802" w:type="dxa"/>
          </w:tcPr>
          <w:p w:rsidR="00934791" w:rsidRPr="00147C3F" w:rsidRDefault="00934791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Edukacja obywatelska</w:t>
            </w:r>
          </w:p>
        </w:tc>
        <w:tc>
          <w:tcPr>
            <w:tcW w:w="1301" w:type="dxa"/>
          </w:tcPr>
          <w:p w:rsidR="00934791" w:rsidRDefault="00AB4967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934791" w:rsidRDefault="00AB4967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26" w:type="dxa"/>
          </w:tcPr>
          <w:p w:rsidR="00934791" w:rsidRPr="00AB4967" w:rsidRDefault="00AB4967" w:rsidP="00AB4967">
            <w:pPr>
              <w:widowControl/>
              <w:spacing w:line="276" w:lineRule="auto"/>
              <w:outlineLvl w:val="1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B496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bidi="ar-SA"/>
              </w:rPr>
              <w:t>„Masz wpływ” Program nauczania edukacji obywatelskiej dla liceum ogólnokształcącego i technikum</w:t>
            </w:r>
          </w:p>
        </w:tc>
        <w:tc>
          <w:tcPr>
            <w:tcW w:w="2687" w:type="dxa"/>
          </w:tcPr>
          <w:p w:rsidR="00AB4967" w:rsidRDefault="00AB4967" w:rsidP="00AB4967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B496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bidi="ar-SA"/>
              </w:rPr>
              <w:t>Urszula Małek, Sylwia Żmijewska-</w:t>
            </w:r>
            <w:proofErr w:type="spellStart"/>
            <w:r w:rsidRPr="00AB496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bidi="ar-SA"/>
              </w:rPr>
              <w:t>Kwiręg</w:t>
            </w:r>
            <w:proofErr w:type="spellEnd"/>
          </w:p>
          <w:p w:rsidR="00934791" w:rsidRPr="00AB4967" w:rsidRDefault="00AB4967" w:rsidP="00AB4967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bidi="ar-SA"/>
              </w:rPr>
              <w:t>Nowa Era</w:t>
            </w:r>
          </w:p>
        </w:tc>
        <w:tc>
          <w:tcPr>
            <w:tcW w:w="1654" w:type="dxa"/>
          </w:tcPr>
          <w:p w:rsidR="00934791" w:rsidRDefault="00934791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XXXVLO/1/2025</w:t>
            </w:r>
          </w:p>
        </w:tc>
      </w:tr>
      <w:tr w:rsidR="00AB4967" w:rsidRPr="00147C3F" w:rsidTr="00AB4967">
        <w:trPr>
          <w:trHeight w:val="1009"/>
        </w:trPr>
        <w:tc>
          <w:tcPr>
            <w:tcW w:w="1802" w:type="dxa"/>
          </w:tcPr>
          <w:p w:rsidR="00AB4967" w:rsidRDefault="005116C9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Edukacja zdrowotna</w:t>
            </w:r>
          </w:p>
        </w:tc>
        <w:tc>
          <w:tcPr>
            <w:tcW w:w="1301" w:type="dxa"/>
          </w:tcPr>
          <w:p w:rsidR="007C5666" w:rsidRDefault="007C5666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26" w:type="dxa"/>
          </w:tcPr>
          <w:p w:rsidR="00AB4967" w:rsidRPr="00AB4967" w:rsidRDefault="007C5666" w:rsidP="00AB4967">
            <w:pPr>
              <w:widowControl/>
              <w:spacing w:line="276" w:lineRule="auto"/>
              <w:outlineLvl w:val="1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bidi="ar-SA"/>
              </w:rPr>
              <w:t>W opracowaniu</w:t>
            </w:r>
          </w:p>
        </w:tc>
        <w:tc>
          <w:tcPr>
            <w:tcW w:w="2687" w:type="dxa"/>
          </w:tcPr>
          <w:p w:rsidR="00AB4967" w:rsidRPr="00AB4967" w:rsidRDefault="00AB4967" w:rsidP="00AB4967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54" w:type="dxa"/>
          </w:tcPr>
          <w:p w:rsidR="00AB4967" w:rsidRDefault="00AB4967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D5AFC" w:rsidRPr="00147C3F" w:rsidTr="009F377F">
        <w:trPr>
          <w:trHeight w:val="240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biznes i zarządzanie</w:t>
            </w:r>
          </w:p>
        </w:tc>
        <w:tc>
          <w:tcPr>
            <w:tcW w:w="1301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Krok w biznes i zarządzanie - program nauczania  biznesu i zarządzania w zakresie podstawowym  dla liceum ogólnokształcącego i technikum.</w:t>
            </w:r>
          </w:p>
        </w:tc>
        <w:tc>
          <w:tcPr>
            <w:tcW w:w="2687" w:type="dxa"/>
          </w:tcPr>
          <w:p w:rsidR="004D5AFC" w:rsidRDefault="004D5AFC" w:rsidP="009F377F">
            <w:pPr>
              <w:spacing w:line="254" w:lineRule="auto"/>
              <w:ind w:right="926"/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M.Niesłuchowski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Nowa Era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XXXVLO/28/2024</w:t>
            </w:r>
          </w:p>
        </w:tc>
      </w:tr>
      <w:tr w:rsidR="004D5AFC" w:rsidRPr="00147C3F" w:rsidTr="009F377F">
        <w:trPr>
          <w:trHeight w:val="240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edukacja dla bezpieczeństwa</w:t>
            </w:r>
          </w:p>
        </w:tc>
        <w:tc>
          <w:tcPr>
            <w:tcW w:w="1301" w:type="dxa"/>
          </w:tcPr>
          <w:p w:rsidR="00AB4967" w:rsidRDefault="00AB4967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AB4967" w:rsidRPr="00147C3F" w:rsidRDefault="00AB4967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nauczania. Edukacja dla bezpieczeństwa. Szkoła ponadpodstawowa – 4-letnie liceum, 5-letnie technikum i branżowa szkoła I stopnia. Nowa edycja.</w:t>
            </w:r>
          </w:p>
        </w:tc>
        <w:tc>
          <w:tcPr>
            <w:tcW w:w="2687" w:type="dxa"/>
          </w:tcPr>
          <w:p w:rsidR="004D5AFC" w:rsidRDefault="004D5AFC" w:rsidP="009F377F">
            <w:pPr>
              <w:spacing w:line="254" w:lineRule="auto"/>
              <w:ind w:right="15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B.Breitkopf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XXXVLO/29/2024</w:t>
            </w:r>
          </w:p>
        </w:tc>
      </w:tr>
      <w:tr w:rsidR="004D5AFC" w:rsidRPr="00147C3F" w:rsidTr="009F377F">
        <w:trPr>
          <w:trHeight w:val="1110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wychowanie fizyczne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wychowania fizycznego dla liceum, technikum i szkoły branżowej I stopnia.</w:t>
            </w:r>
          </w:p>
        </w:tc>
        <w:tc>
          <w:tcPr>
            <w:tcW w:w="2687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K.Warchoł</w:t>
            </w:r>
            <w:proofErr w:type="spellEnd"/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XXXVLO/30/2024</w:t>
            </w:r>
          </w:p>
        </w:tc>
      </w:tr>
      <w:tr w:rsidR="004D5AFC" w:rsidRPr="00147C3F" w:rsidTr="009F377F">
        <w:trPr>
          <w:trHeight w:val="1110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 xml:space="preserve">Program ogólnopolski nr AZ-3-01/18 z 19 IX 2018: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Bogiem w dorosłe życie.</w:t>
            </w:r>
          </w:p>
        </w:tc>
        <w:tc>
          <w:tcPr>
            <w:tcW w:w="2687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KWK-KEP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XXXVLO/31/2024</w:t>
            </w:r>
          </w:p>
        </w:tc>
      </w:tr>
      <w:tr w:rsidR="004D5AFC" w:rsidRPr="00147C3F" w:rsidTr="009F377F">
        <w:trPr>
          <w:trHeight w:val="1110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etyka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nauczania etyki dla szkół ponadpodstawowych.</w:t>
            </w:r>
          </w:p>
        </w:tc>
        <w:tc>
          <w:tcPr>
            <w:tcW w:w="2687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P.Kołodziński</w:t>
            </w:r>
            <w:proofErr w:type="spellEnd"/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Operon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XXXVLO/32/2024</w:t>
            </w:r>
          </w:p>
        </w:tc>
      </w:tr>
      <w:tr w:rsidR="004D5AFC" w:rsidRPr="00147C3F" w:rsidTr="009F377F">
        <w:trPr>
          <w:trHeight w:val="480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wychowanie do życia w rodzinie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</w:p>
          <w:p w:rsidR="004D5AFC" w:rsidRPr="00147C3F" w:rsidRDefault="004D5AFC" w:rsidP="009F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226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Wędrując ku dorosłości. Program nauczania. </w:t>
            </w:r>
            <w:r w:rsidRPr="00DE69B2">
              <w:rPr>
                <w:rFonts w:asciiTheme="minorHAnsi" w:hAnsiTheme="minorHAnsi" w:cstheme="minorHAnsi"/>
                <w:sz w:val="18"/>
                <w:szCs w:val="18"/>
              </w:rPr>
              <w:t>Wychowanie do życi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w rodzinie dla uczniów</w:t>
            </w:r>
            <w:r w:rsidRPr="00DE69B2">
              <w:rPr>
                <w:rFonts w:asciiTheme="minorHAnsi" w:hAnsiTheme="minorHAnsi" w:cstheme="minorHAnsi"/>
                <w:sz w:val="18"/>
                <w:szCs w:val="18"/>
              </w:rPr>
              <w:t xml:space="preserve"> liceum ogólnokształcącego, technikum oraz szkoły branżowej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87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T. Król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XXXVLO/33/2024</w:t>
            </w:r>
          </w:p>
        </w:tc>
      </w:tr>
      <w:tr w:rsidR="004D5AFC" w:rsidRPr="00147C3F" w:rsidTr="009F377F">
        <w:trPr>
          <w:trHeight w:val="480"/>
        </w:trPr>
        <w:tc>
          <w:tcPr>
            <w:tcW w:w="1802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IB</w:t>
            </w:r>
          </w:p>
        </w:tc>
        <w:tc>
          <w:tcPr>
            <w:tcW w:w="1301" w:type="dxa"/>
          </w:tcPr>
          <w:p w:rsidR="004D5AFC" w:rsidRPr="00147C3F" w:rsidRDefault="004D5AFC" w:rsidP="009F377F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C3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26" w:type="dxa"/>
          </w:tcPr>
          <w:p w:rsidR="004D5AFC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Inernational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Baccalaureate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</w:t>
            </w:r>
          </w:p>
        </w:tc>
        <w:tc>
          <w:tcPr>
            <w:tcW w:w="1654" w:type="dxa"/>
          </w:tcPr>
          <w:p w:rsidR="004D5AFC" w:rsidRPr="00147C3F" w:rsidRDefault="004D5AFC" w:rsidP="009F3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XXXVLO/34/2024</w:t>
            </w:r>
          </w:p>
        </w:tc>
      </w:tr>
    </w:tbl>
    <w:p w:rsidR="004D5AFC" w:rsidRPr="00147C3F" w:rsidRDefault="004D5AFC" w:rsidP="004D5AFC">
      <w:pPr>
        <w:rPr>
          <w:rFonts w:asciiTheme="minorHAnsi" w:hAnsiTheme="minorHAnsi" w:cstheme="minorHAnsi"/>
          <w:sz w:val="20"/>
          <w:szCs w:val="20"/>
        </w:rPr>
      </w:pPr>
    </w:p>
    <w:p w:rsidR="004D5AFC" w:rsidRDefault="004D5AFC" w:rsidP="004D5AFC"/>
    <w:p w:rsidR="004D5AFC" w:rsidRPr="00A24347" w:rsidRDefault="004D5AFC" w:rsidP="004D5AFC"/>
    <w:p w:rsidR="00A748D1" w:rsidRDefault="007C5666"/>
    <w:sectPr w:rsidR="00A748D1" w:rsidSect="00654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53EEF"/>
    <w:multiLevelType w:val="multilevel"/>
    <w:tmpl w:val="446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04504"/>
    <w:multiLevelType w:val="multilevel"/>
    <w:tmpl w:val="E0C2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FC"/>
    <w:rsid w:val="00426D30"/>
    <w:rsid w:val="004D5AFC"/>
    <w:rsid w:val="005116C9"/>
    <w:rsid w:val="00643661"/>
    <w:rsid w:val="007C5666"/>
    <w:rsid w:val="00934791"/>
    <w:rsid w:val="00AB4967"/>
    <w:rsid w:val="00F1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E9B9"/>
  <w15:chartTrackingRefBased/>
  <w15:docId w15:val="{BF454D64-7E15-4A20-9BEB-5AF0488B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AFC"/>
    <w:pPr>
      <w:widowControl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2">
    <w:name w:val="heading 2"/>
    <w:basedOn w:val="Normalny"/>
    <w:link w:val="Nagwek2Znak"/>
    <w:uiPriority w:val="9"/>
    <w:qFormat/>
    <w:rsid w:val="00AB496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D5AFC"/>
  </w:style>
  <w:style w:type="paragraph" w:styleId="Tekstdymka">
    <w:name w:val="Balloon Text"/>
    <w:basedOn w:val="Normalny"/>
    <w:link w:val="TekstdymkaZnak"/>
    <w:uiPriority w:val="99"/>
    <w:semiHidden/>
    <w:unhideWhenUsed/>
    <w:rsid w:val="00426D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D30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496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ln-resource-detailsitem-label">
    <w:name w:val="dln-resource-details__item-label"/>
    <w:basedOn w:val="Normalny"/>
    <w:rsid w:val="00AB49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ln-resource-detailsitem-content">
    <w:name w:val="dln-resource-details__item-content"/>
    <w:basedOn w:val="Domylnaczcionkaakapitu"/>
    <w:rsid w:val="00AB4967"/>
  </w:style>
  <w:style w:type="paragraph" w:customStyle="1" w:styleId="dln-resource-detailsitem-content1">
    <w:name w:val="dln-resource-details__item-content1"/>
    <w:basedOn w:val="Normalny"/>
    <w:rsid w:val="00AB49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szkodzinskir@gmail.com</dc:creator>
  <cp:keywords/>
  <dc:description/>
  <cp:lastModifiedBy>szkodzinskir@gmail.com</cp:lastModifiedBy>
  <cp:revision>4</cp:revision>
  <cp:lastPrinted>2025-07-02T09:08:00Z</cp:lastPrinted>
  <dcterms:created xsi:type="dcterms:W3CDTF">2025-07-02T09:00:00Z</dcterms:created>
  <dcterms:modified xsi:type="dcterms:W3CDTF">2025-07-04T08:57:00Z</dcterms:modified>
</cp:coreProperties>
</file>